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56" w:rsidRDefault="000B2B56" w:rsidP="000B2B56">
      <w:pPr>
        <w:jc w:val="center"/>
      </w:pPr>
    </w:p>
    <w:p w:rsidR="00343244" w:rsidRPr="007823DA" w:rsidRDefault="00343244" w:rsidP="007823DA">
      <w:pPr>
        <w:jc w:val="center"/>
        <w:rPr>
          <w:rFonts w:ascii="Arial" w:hAnsi="Arial"/>
          <w:b/>
          <w:sz w:val="32"/>
          <w:szCs w:val="48"/>
        </w:rPr>
      </w:pPr>
      <w:r w:rsidRPr="007823DA">
        <w:rPr>
          <w:rFonts w:ascii="Arial" w:hAnsi="Arial"/>
          <w:b/>
          <w:sz w:val="32"/>
          <w:szCs w:val="48"/>
        </w:rPr>
        <w:t>СОБРАНИЕ ДЕПУТАТОВ</w:t>
      </w:r>
    </w:p>
    <w:p w:rsidR="000B2B56" w:rsidRPr="007823DA" w:rsidRDefault="00AA60F1" w:rsidP="007823DA">
      <w:pPr>
        <w:jc w:val="center"/>
        <w:rPr>
          <w:rFonts w:ascii="Arial" w:hAnsi="Arial"/>
          <w:b/>
          <w:sz w:val="32"/>
          <w:szCs w:val="48"/>
        </w:rPr>
      </w:pPr>
      <w:r w:rsidRPr="007823DA">
        <w:rPr>
          <w:rFonts w:ascii="Arial" w:hAnsi="Arial"/>
          <w:b/>
          <w:sz w:val="32"/>
          <w:szCs w:val="48"/>
        </w:rPr>
        <w:t>ЗАЩИТЕНСКОГО</w:t>
      </w:r>
      <w:r w:rsidR="000B2B56" w:rsidRPr="007823DA">
        <w:rPr>
          <w:rFonts w:ascii="Arial" w:hAnsi="Arial"/>
          <w:b/>
          <w:sz w:val="32"/>
          <w:szCs w:val="48"/>
        </w:rPr>
        <w:t xml:space="preserve"> СЕЛЬСОВЕТА</w:t>
      </w:r>
    </w:p>
    <w:p w:rsidR="000B2B56" w:rsidRPr="007823DA" w:rsidRDefault="000B2B56" w:rsidP="007823DA">
      <w:pPr>
        <w:jc w:val="center"/>
        <w:rPr>
          <w:rFonts w:ascii="Arial" w:hAnsi="Arial"/>
          <w:b/>
          <w:sz w:val="32"/>
          <w:szCs w:val="40"/>
        </w:rPr>
      </w:pPr>
      <w:r w:rsidRPr="007823DA">
        <w:rPr>
          <w:rFonts w:ascii="Arial" w:hAnsi="Arial"/>
          <w:b/>
          <w:sz w:val="32"/>
          <w:szCs w:val="40"/>
        </w:rPr>
        <w:t>ЩИГРОВСКОГО РАЙОНА КУРСКОЙ ОБЛАСТИ</w:t>
      </w:r>
    </w:p>
    <w:p w:rsidR="00343244" w:rsidRPr="007823DA" w:rsidRDefault="00343244" w:rsidP="007823DA">
      <w:pPr>
        <w:tabs>
          <w:tab w:val="left" w:pos="370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32"/>
          <w:szCs w:val="48"/>
        </w:rPr>
      </w:pPr>
      <w:r w:rsidRPr="007823DA">
        <w:rPr>
          <w:rFonts w:ascii="Arial" w:hAnsi="Arial"/>
          <w:b/>
          <w:sz w:val="32"/>
          <w:szCs w:val="48"/>
        </w:rPr>
        <w:t>РЕШЕНИЕ</w:t>
      </w:r>
    </w:p>
    <w:p w:rsidR="00343244" w:rsidRPr="007823DA" w:rsidRDefault="00343244" w:rsidP="007823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sz w:val="32"/>
          <w:szCs w:val="48"/>
        </w:rPr>
      </w:pPr>
    </w:p>
    <w:p w:rsidR="0021378F" w:rsidRPr="007823DA" w:rsidRDefault="007823DA" w:rsidP="007823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24"/>
        </w:rPr>
      </w:pPr>
      <w:r>
        <w:rPr>
          <w:rFonts w:ascii="Arial" w:hAnsi="Arial" w:cs="Times New Roman"/>
          <w:b/>
          <w:sz w:val="32"/>
          <w:szCs w:val="24"/>
        </w:rPr>
        <w:t xml:space="preserve">от </w:t>
      </w:r>
      <w:r w:rsidR="00B20134" w:rsidRPr="007823DA">
        <w:rPr>
          <w:rFonts w:ascii="Arial" w:hAnsi="Arial" w:cs="Times New Roman"/>
          <w:b/>
          <w:sz w:val="32"/>
          <w:szCs w:val="24"/>
        </w:rPr>
        <w:t>«</w:t>
      </w:r>
      <w:r w:rsidR="00AE2753" w:rsidRPr="007823DA">
        <w:rPr>
          <w:rFonts w:ascii="Arial" w:hAnsi="Arial" w:cs="Times New Roman"/>
          <w:b/>
          <w:sz w:val="32"/>
          <w:szCs w:val="24"/>
        </w:rPr>
        <w:t>16</w:t>
      </w:r>
      <w:r>
        <w:rPr>
          <w:rFonts w:ascii="Arial" w:hAnsi="Arial" w:cs="Times New Roman"/>
          <w:b/>
          <w:color w:val="000000"/>
          <w:sz w:val="32"/>
          <w:szCs w:val="24"/>
        </w:rPr>
        <w:t xml:space="preserve">» </w:t>
      </w:r>
      <w:r w:rsidR="00343244" w:rsidRPr="007823DA">
        <w:rPr>
          <w:rFonts w:ascii="Arial" w:hAnsi="Arial" w:cs="Times New Roman"/>
          <w:b/>
          <w:color w:val="000000"/>
          <w:sz w:val="32"/>
          <w:szCs w:val="24"/>
        </w:rPr>
        <w:t xml:space="preserve">декабря </w:t>
      </w:r>
      <w:r w:rsidR="00B20134" w:rsidRPr="007823DA">
        <w:rPr>
          <w:rFonts w:ascii="Arial" w:hAnsi="Arial" w:cs="Times New Roman"/>
          <w:b/>
          <w:color w:val="000000"/>
          <w:sz w:val="32"/>
          <w:szCs w:val="24"/>
        </w:rPr>
        <w:t>2019 г.    №</w:t>
      </w:r>
      <w:r w:rsidR="00343244" w:rsidRPr="007823DA">
        <w:rPr>
          <w:rFonts w:ascii="Arial" w:hAnsi="Arial" w:cs="Times New Roman"/>
          <w:b/>
          <w:color w:val="000000"/>
          <w:sz w:val="32"/>
          <w:szCs w:val="24"/>
        </w:rPr>
        <w:t>43-124-6</w:t>
      </w:r>
    </w:p>
    <w:p w:rsidR="0021378F" w:rsidRPr="007823DA" w:rsidRDefault="0021378F" w:rsidP="007823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24"/>
        </w:rPr>
      </w:pPr>
    </w:p>
    <w:p w:rsidR="006A19CF" w:rsidRPr="007823DA" w:rsidRDefault="006A19CF" w:rsidP="007823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24"/>
        </w:rPr>
      </w:pPr>
      <w:r w:rsidRPr="007823DA">
        <w:rPr>
          <w:rFonts w:ascii="Arial" w:hAnsi="Arial" w:cs="Times New Roman"/>
          <w:b/>
          <w:bCs/>
          <w:sz w:val="32"/>
          <w:szCs w:val="24"/>
        </w:rPr>
        <w:t>Об утверждении Положения о порядке и условиях</w:t>
      </w:r>
    </w:p>
    <w:p w:rsidR="006A19CF" w:rsidRPr="007823DA" w:rsidRDefault="006A19CF" w:rsidP="007823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24"/>
        </w:rPr>
      </w:pPr>
      <w:r w:rsidRPr="007823DA">
        <w:rPr>
          <w:rFonts w:ascii="Arial" w:hAnsi="Arial" w:cs="Times New Roman"/>
          <w:b/>
          <w:bCs/>
          <w:sz w:val="32"/>
          <w:szCs w:val="24"/>
        </w:rPr>
        <w:t>предоставления в аренду муниципального имущества,</w:t>
      </w:r>
    </w:p>
    <w:p w:rsidR="006A19CF" w:rsidRPr="007823DA" w:rsidRDefault="006A19CF" w:rsidP="007823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24"/>
        </w:rPr>
      </w:pPr>
      <w:r w:rsidRPr="007823DA">
        <w:rPr>
          <w:rFonts w:ascii="Arial" w:hAnsi="Arial" w:cs="Times New Roman"/>
          <w:b/>
          <w:bCs/>
          <w:sz w:val="32"/>
          <w:szCs w:val="24"/>
        </w:rPr>
        <w:t>включенного в перечень муниципального имущества,</w:t>
      </w:r>
    </w:p>
    <w:p w:rsidR="006A19CF" w:rsidRPr="007823DA" w:rsidRDefault="006A19CF" w:rsidP="007823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24"/>
        </w:rPr>
      </w:pPr>
      <w:r w:rsidRPr="007823DA">
        <w:rPr>
          <w:rFonts w:ascii="Arial" w:hAnsi="Arial" w:cs="Times New Roman"/>
          <w:b/>
          <w:bCs/>
          <w:sz w:val="32"/>
          <w:szCs w:val="24"/>
        </w:rPr>
        <w:t>предназначенного для передачи во владение и (или) в</w:t>
      </w:r>
    </w:p>
    <w:p w:rsidR="000402B2" w:rsidRPr="007823DA" w:rsidRDefault="006A19CF" w:rsidP="007823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24"/>
        </w:rPr>
      </w:pPr>
      <w:r w:rsidRPr="007823DA">
        <w:rPr>
          <w:rFonts w:ascii="Arial" w:hAnsi="Arial" w:cs="Times New Roman"/>
          <w:b/>
          <w:bCs/>
          <w:sz w:val="32"/>
          <w:szCs w:val="24"/>
        </w:rPr>
        <w:t>пользование субъектам малого и среднего предпринимательства</w:t>
      </w:r>
      <w:r w:rsidR="007823DA">
        <w:rPr>
          <w:rFonts w:ascii="Arial" w:hAnsi="Arial" w:cs="Times New Roman"/>
          <w:b/>
          <w:bCs/>
          <w:sz w:val="32"/>
          <w:szCs w:val="24"/>
        </w:rPr>
        <w:t xml:space="preserve"> </w:t>
      </w:r>
      <w:r w:rsidRPr="007823DA">
        <w:rPr>
          <w:rFonts w:ascii="Arial" w:hAnsi="Arial" w:cs="Times New Roman"/>
          <w:b/>
          <w:bCs/>
          <w:sz w:val="32"/>
          <w:szCs w:val="24"/>
        </w:rPr>
        <w:t>и организациям, образующим инфраструктуру поддержки</w:t>
      </w:r>
      <w:r w:rsidR="007823DA">
        <w:rPr>
          <w:rFonts w:ascii="Arial" w:hAnsi="Arial" w:cs="Times New Roman"/>
          <w:b/>
          <w:bCs/>
          <w:sz w:val="32"/>
          <w:szCs w:val="24"/>
        </w:rPr>
        <w:t xml:space="preserve"> </w:t>
      </w:r>
      <w:r w:rsidRPr="007823DA">
        <w:rPr>
          <w:rFonts w:ascii="Arial" w:hAnsi="Arial" w:cs="Times New Roman"/>
          <w:b/>
          <w:bCs/>
          <w:sz w:val="32"/>
          <w:szCs w:val="24"/>
        </w:rPr>
        <w:t>субъектов малого и среднего предпринимательства</w:t>
      </w:r>
    </w:p>
    <w:p w:rsidR="000402B2" w:rsidRPr="007823DA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934FA8" w:rsidRPr="007823DA" w:rsidRDefault="006A19CF" w:rsidP="00343244">
      <w:pPr>
        <w:ind w:firstLine="708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823DA">
        <w:rPr>
          <w:rFonts w:ascii="Arial" w:hAnsi="Arial" w:cs="Times New Roman"/>
          <w:bCs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</w:t>
      </w:r>
      <w:r w:rsidR="000402B2" w:rsidRPr="007823DA">
        <w:rPr>
          <w:rFonts w:ascii="Arial" w:hAnsi="Arial" w:cs="Times New Roman"/>
          <w:bCs/>
          <w:sz w:val="24"/>
          <w:szCs w:val="24"/>
        </w:rPr>
        <w:t xml:space="preserve">, </w:t>
      </w:r>
      <w:r w:rsidRPr="007823DA">
        <w:rPr>
          <w:rFonts w:ascii="Arial" w:hAnsi="Arial" w:cs="Times New Roman"/>
          <w:bCs/>
          <w:sz w:val="24"/>
          <w:szCs w:val="24"/>
        </w:rPr>
        <w:t xml:space="preserve">в целях </w:t>
      </w:r>
      <w:r w:rsidR="000402B2" w:rsidRPr="007823DA">
        <w:rPr>
          <w:rFonts w:ascii="Arial" w:hAnsi="Arial" w:cs="Times New Roman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proofErr w:type="spellEnd"/>
      <w:r w:rsidR="000B2B56" w:rsidRPr="007823DA">
        <w:rPr>
          <w:rFonts w:ascii="Arial" w:hAnsi="Arial" w:cs="Times New Roman"/>
          <w:sz w:val="24"/>
          <w:szCs w:val="24"/>
        </w:rPr>
        <w:t xml:space="preserve"> сельсовета </w:t>
      </w:r>
      <w:proofErr w:type="spellStart"/>
      <w:r w:rsidR="000402B2" w:rsidRPr="007823DA">
        <w:rPr>
          <w:rFonts w:ascii="Arial" w:hAnsi="Arial" w:cs="Times New Roman"/>
          <w:sz w:val="24"/>
          <w:szCs w:val="24"/>
        </w:rPr>
        <w:t>Щигровского</w:t>
      </w:r>
      <w:proofErr w:type="spellEnd"/>
      <w:r w:rsidR="000402B2" w:rsidRPr="007823DA">
        <w:rPr>
          <w:rFonts w:ascii="Arial" w:hAnsi="Arial" w:cs="Times New Roman"/>
          <w:sz w:val="24"/>
          <w:szCs w:val="24"/>
        </w:rPr>
        <w:t xml:space="preserve"> района</w:t>
      </w:r>
      <w:r w:rsidR="00934FA8" w:rsidRPr="007823DA">
        <w:rPr>
          <w:rFonts w:ascii="Arial" w:hAnsi="Arial" w:cs="Times New Roman"/>
          <w:sz w:val="24"/>
          <w:szCs w:val="24"/>
        </w:rPr>
        <w:t xml:space="preserve"> Курской области</w:t>
      </w:r>
      <w:r w:rsidR="00343244" w:rsidRPr="007823DA">
        <w:rPr>
          <w:rFonts w:ascii="Arial" w:hAnsi="Arial" w:cs="Times New Roman"/>
          <w:sz w:val="24"/>
          <w:szCs w:val="24"/>
        </w:rPr>
        <w:t xml:space="preserve">, Собрание депутатов </w:t>
      </w:r>
      <w:proofErr w:type="spellStart"/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proofErr w:type="spellEnd"/>
      <w:r w:rsidR="000B2B56" w:rsidRPr="007823DA">
        <w:rPr>
          <w:rFonts w:ascii="Arial" w:hAnsi="Arial" w:cs="Times New Roman"/>
          <w:sz w:val="24"/>
          <w:szCs w:val="24"/>
        </w:rPr>
        <w:t xml:space="preserve"> сельсовета</w:t>
      </w:r>
      <w:r w:rsidR="00343244" w:rsidRPr="007823DA">
        <w:rPr>
          <w:rFonts w:ascii="Arial" w:hAnsi="Arial" w:cs="Times New Roman"/>
          <w:sz w:val="24"/>
          <w:szCs w:val="24"/>
        </w:rPr>
        <w:t xml:space="preserve"> </w:t>
      </w:r>
      <w:proofErr w:type="spellStart"/>
      <w:r w:rsidR="00934FA8" w:rsidRPr="007823DA">
        <w:rPr>
          <w:rFonts w:ascii="Arial" w:eastAsia="Times New Roman" w:hAnsi="Arial" w:cs="Times New Roman"/>
          <w:sz w:val="24"/>
          <w:szCs w:val="24"/>
          <w:lang w:eastAsia="ru-RU"/>
        </w:rPr>
        <w:t>Щигровского</w:t>
      </w:r>
      <w:proofErr w:type="spellEnd"/>
      <w:r w:rsidR="00934FA8" w:rsidRPr="007823DA">
        <w:rPr>
          <w:rFonts w:ascii="Arial" w:eastAsia="Times New Roman" w:hAnsi="Arial" w:cs="Times New Roman"/>
          <w:sz w:val="24"/>
          <w:szCs w:val="24"/>
          <w:lang w:eastAsia="ru-RU"/>
        </w:rPr>
        <w:t xml:space="preserve"> района Курской области</w:t>
      </w:r>
      <w:r w:rsidR="00343244" w:rsidRPr="007823DA">
        <w:rPr>
          <w:rFonts w:ascii="Arial" w:eastAsia="Times New Roman" w:hAnsi="Arial" w:cs="Times New Roman"/>
          <w:sz w:val="24"/>
          <w:szCs w:val="24"/>
          <w:lang w:eastAsia="ru-RU"/>
        </w:rPr>
        <w:t xml:space="preserve"> РЕШИЛО:</w:t>
      </w:r>
    </w:p>
    <w:p w:rsidR="006A19CF" w:rsidRPr="007823DA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Times New Roman"/>
          <w:sz w:val="24"/>
          <w:szCs w:val="24"/>
        </w:rPr>
      </w:pPr>
      <w:r w:rsidRPr="007823DA">
        <w:rPr>
          <w:rFonts w:ascii="Arial" w:hAnsi="Arial" w:cs="Times New Roman"/>
          <w:sz w:val="24"/>
          <w:szCs w:val="24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6A19CF" w:rsidRPr="007823DA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Times New Roman"/>
          <w:sz w:val="24"/>
          <w:szCs w:val="24"/>
        </w:rPr>
      </w:pPr>
      <w:r w:rsidRPr="007823DA">
        <w:rPr>
          <w:rFonts w:ascii="Arial" w:hAnsi="Arial" w:cs="Times New Roman"/>
          <w:sz w:val="24"/>
          <w:szCs w:val="24"/>
        </w:rPr>
        <w:t>2. Разместить настоящее постановление официальном</w:t>
      </w:r>
      <w:r w:rsidR="000B2B56" w:rsidRPr="007823DA">
        <w:rPr>
          <w:rFonts w:ascii="Arial" w:hAnsi="Arial" w:cs="Times New Roman"/>
          <w:sz w:val="24"/>
          <w:szCs w:val="24"/>
        </w:rPr>
        <w:t xml:space="preserve"> сайте: http://</w:t>
      </w:r>
      <w:proofErr w:type="spellStart"/>
      <w:r w:rsidR="00AA60F1" w:rsidRPr="007823DA">
        <w:rPr>
          <w:rFonts w:ascii="Arial" w:hAnsi="Arial" w:cs="Times New Roman"/>
          <w:sz w:val="24"/>
          <w:szCs w:val="24"/>
          <w:lang w:val="en-US"/>
        </w:rPr>
        <w:t>zashitnoe</w:t>
      </w:r>
      <w:proofErr w:type="spellEnd"/>
      <w:r w:rsidRPr="007823DA">
        <w:rPr>
          <w:rFonts w:ascii="Arial" w:hAnsi="Arial" w:cs="Times New Roman"/>
          <w:sz w:val="24"/>
          <w:szCs w:val="24"/>
        </w:rPr>
        <w:t xml:space="preserve">.rkursk.ru администрации </w:t>
      </w:r>
      <w:proofErr w:type="spellStart"/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proofErr w:type="spellEnd"/>
      <w:r w:rsidR="000B2B56" w:rsidRPr="007823DA">
        <w:rPr>
          <w:rFonts w:ascii="Arial" w:hAnsi="Arial" w:cs="Times New Roman"/>
          <w:sz w:val="24"/>
          <w:szCs w:val="24"/>
        </w:rPr>
        <w:t xml:space="preserve"> сельсовета </w:t>
      </w:r>
      <w:proofErr w:type="spellStart"/>
      <w:r w:rsidRPr="007823DA">
        <w:rPr>
          <w:rFonts w:ascii="Arial" w:hAnsi="Arial" w:cs="Times New Roman"/>
          <w:sz w:val="24"/>
          <w:szCs w:val="24"/>
        </w:rPr>
        <w:t>Щигровского</w:t>
      </w:r>
      <w:proofErr w:type="spellEnd"/>
      <w:r w:rsidRPr="007823DA">
        <w:rPr>
          <w:rFonts w:ascii="Arial" w:hAnsi="Arial" w:cs="Times New Roman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0402B2" w:rsidRPr="007823DA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Times New Roman"/>
          <w:sz w:val="24"/>
          <w:szCs w:val="24"/>
        </w:rPr>
      </w:pPr>
      <w:r w:rsidRPr="007823DA">
        <w:rPr>
          <w:rFonts w:ascii="Arial" w:hAnsi="Arial" w:cs="Times New Roman"/>
          <w:sz w:val="24"/>
          <w:szCs w:val="24"/>
        </w:rPr>
        <w:t xml:space="preserve">3. </w:t>
      </w:r>
      <w:r w:rsidR="00343244" w:rsidRPr="007823DA">
        <w:rPr>
          <w:rFonts w:ascii="Arial" w:hAnsi="Arial" w:cs="Times New Roman"/>
          <w:sz w:val="24"/>
          <w:szCs w:val="24"/>
        </w:rPr>
        <w:t>Решение</w:t>
      </w:r>
      <w:r w:rsidR="00934FA8" w:rsidRPr="007823DA">
        <w:rPr>
          <w:rFonts w:ascii="Arial" w:hAnsi="Arial" w:cs="Times New Roman"/>
          <w:sz w:val="24"/>
          <w:szCs w:val="24"/>
        </w:rPr>
        <w:t xml:space="preserve"> вступ</w:t>
      </w:r>
      <w:r w:rsidR="00343244" w:rsidRPr="007823DA">
        <w:rPr>
          <w:rFonts w:ascii="Arial" w:hAnsi="Arial" w:cs="Times New Roman"/>
          <w:sz w:val="24"/>
          <w:szCs w:val="24"/>
        </w:rPr>
        <w:t>ает в силу со дня его обнародования</w:t>
      </w:r>
      <w:r w:rsidR="00934FA8" w:rsidRPr="007823DA">
        <w:rPr>
          <w:rFonts w:ascii="Arial" w:hAnsi="Arial" w:cs="Times New Roman"/>
          <w:sz w:val="24"/>
          <w:szCs w:val="24"/>
        </w:rPr>
        <w:t>.</w:t>
      </w:r>
    </w:p>
    <w:p w:rsidR="000402B2" w:rsidRPr="007823DA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Times New Roman"/>
          <w:sz w:val="24"/>
          <w:szCs w:val="24"/>
        </w:rPr>
      </w:pPr>
    </w:p>
    <w:p w:rsidR="000B2B56" w:rsidRPr="007823DA" w:rsidRDefault="000B2B56" w:rsidP="0022589F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</w:p>
    <w:p w:rsidR="000B2B56" w:rsidRPr="007823DA" w:rsidRDefault="00343244" w:rsidP="007823DA">
      <w:pPr>
        <w:tabs>
          <w:tab w:val="left" w:pos="960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  <w:r w:rsidRPr="007823DA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Председатель Собрания депутатов</w:t>
      </w:r>
    </w:p>
    <w:p w:rsidR="000722CC" w:rsidRPr="007823DA" w:rsidRDefault="000722CC" w:rsidP="007823DA">
      <w:pPr>
        <w:tabs>
          <w:tab w:val="left" w:pos="960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  <w:proofErr w:type="spellStart"/>
      <w:r w:rsidRPr="007823DA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Защитенского</w:t>
      </w:r>
      <w:proofErr w:type="spellEnd"/>
      <w:r w:rsidRPr="007823DA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сельсовета                                                           </w:t>
      </w:r>
      <w:r w:rsidR="007823DA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      </w:t>
      </w:r>
      <w:r w:rsidRPr="007823DA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 </w:t>
      </w:r>
      <w:proofErr w:type="spellStart"/>
      <w:r w:rsidRPr="007823DA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О.Н.Перлик</w:t>
      </w:r>
      <w:proofErr w:type="spellEnd"/>
    </w:p>
    <w:p w:rsidR="00343244" w:rsidRPr="007823DA" w:rsidRDefault="00343244" w:rsidP="0022589F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</w:p>
    <w:p w:rsidR="00343244" w:rsidRPr="007823DA" w:rsidRDefault="000722CC" w:rsidP="007823DA">
      <w:pPr>
        <w:tabs>
          <w:tab w:val="left" w:pos="1185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  <w:r w:rsidRPr="007823DA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Глава </w:t>
      </w:r>
      <w:proofErr w:type="spellStart"/>
      <w:r w:rsidRPr="007823DA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Защитенского</w:t>
      </w:r>
      <w:proofErr w:type="spellEnd"/>
      <w:r w:rsidRPr="007823DA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сельсовета                                        </w:t>
      </w:r>
      <w:r w:rsidR="007823DA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 xml:space="preserve">                 </w:t>
      </w:r>
      <w:proofErr w:type="spellStart"/>
      <w:r w:rsidRPr="007823DA"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  <w:t>В.И.Аралкин</w:t>
      </w:r>
      <w:proofErr w:type="spellEnd"/>
    </w:p>
    <w:p w:rsidR="00343244" w:rsidRPr="007823DA" w:rsidRDefault="00343244" w:rsidP="0022589F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color w:val="000000"/>
          <w:sz w:val="24"/>
          <w:szCs w:val="28"/>
          <w:lang w:eastAsia="ru-RU"/>
        </w:rPr>
      </w:pPr>
    </w:p>
    <w:p w:rsidR="007823DA" w:rsidRDefault="007823DA" w:rsidP="0034324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6A19CF" w:rsidRPr="007823DA" w:rsidRDefault="006A19CF" w:rsidP="0034324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Утвержден</w:t>
      </w:r>
      <w:r w:rsidR="0022589F" w:rsidRPr="007823DA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</w:t>
      </w:r>
    </w:p>
    <w:p w:rsidR="00343244" w:rsidRPr="007823DA" w:rsidRDefault="00343244" w:rsidP="00343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Собрания депутатов</w:t>
      </w:r>
    </w:p>
    <w:p w:rsidR="006A19CF" w:rsidRPr="007823DA" w:rsidRDefault="00AA60F1" w:rsidP="00343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3DA">
        <w:rPr>
          <w:rFonts w:ascii="Arial" w:hAnsi="Arial" w:cs="Times New Roman"/>
          <w:sz w:val="24"/>
          <w:szCs w:val="24"/>
        </w:rPr>
        <w:t>Защитенского</w:t>
      </w:r>
      <w:r w:rsidR="000B2B56" w:rsidRPr="007823DA">
        <w:rPr>
          <w:rFonts w:ascii="Arial" w:hAnsi="Arial" w:cs="Times New Roman"/>
          <w:sz w:val="24"/>
          <w:szCs w:val="24"/>
        </w:rPr>
        <w:t xml:space="preserve"> сельсовета</w:t>
      </w:r>
    </w:p>
    <w:p w:rsidR="006A19CF" w:rsidRPr="007823DA" w:rsidRDefault="00A443AC" w:rsidP="00343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Щигровского</w:t>
      </w:r>
      <w:r w:rsidR="006A19CF" w:rsidRPr="0078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Pr="0078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</w:p>
    <w:p w:rsidR="006A19CF" w:rsidRPr="007823DA" w:rsidRDefault="006A19CF" w:rsidP="003432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78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16</w:t>
      </w:r>
      <w:r w:rsidR="00343244" w:rsidRPr="0078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343244" w:rsidRPr="0078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декабря </w:t>
      </w:r>
      <w:r w:rsidRPr="0078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</w:t>
      </w:r>
      <w:r w:rsidR="0022589F" w:rsidRPr="0078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proofErr w:type="gramEnd"/>
      <w:r w:rsidR="007C0A50" w:rsidRPr="0078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     </w:t>
      </w:r>
      <w:r w:rsidRPr="0078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343244" w:rsidRPr="00782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43-124-6</w:t>
      </w:r>
    </w:p>
    <w:p w:rsidR="006A19CF" w:rsidRPr="007823DA" w:rsidRDefault="006A19CF" w:rsidP="006A19CF">
      <w:pPr>
        <w:widowControl w:val="0"/>
        <w:adjustRightInd w:val="0"/>
        <w:spacing w:after="0" w:line="360" w:lineRule="atLeast"/>
        <w:ind w:firstLine="142"/>
        <w:jc w:val="right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6A19CF" w:rsidRPr="007823DA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Arial" w:eastAsia="Times New Roman" w:hAnsi="Arial" w:cs="Times New Roman"/>
          <w:b/>
          <w:bCs/>
          <w:sz w:val="30"/>
          <w:szCs w:val="24"/>
          <w:lang w:eastAsia="ru-RU"/>
        </w:rPr>
      </w:pPr>
    </w:p>
    <w:p w:rsidR="006A19CF" w:rsidRPr="007823DA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Times New Roman"/>
          <w:b/>
          <w:bCs/>
          <w:sz w:val="30"/>
          <w:szCs w:val="24"/>
          <w:lang w:eastAsia="ru-RU"/>
        </w:rPr>
      </w:pPr>
      <w:r w:rsidRPr="007823DA">
        <w:rPr>
          <w:rFonts w:ascii="Arial" w:eastAsia="Times New Roman" w:hAnsi="Arial" w:cs="Times New Roman"/>
          <w:b/>
          <w:bCs/>
          <w:sz w:val="30"/>
          <w:szCs w:val="24"/>
          <w:lang w:eastAsia="ru-RU"/>
        </w:rPr>
        <w:t xml:space="preserve">Положение </w:t>
      </w:r>
    </w:p>
    <w:p w:rsidR="006A19CF" w:rsidRPr="007823DA" w:rsidRDefault="006A19CF" w:rsidP="007823DA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Times New Roman"/>
          <w:b/>
          <w:bCs/>
          <w:sz w:val="30"/>
          <w:szCs w:val="24"/>
          <w:lang w:eastAsia="ru-RU"/>
        </w:rPr>
      </w:pPr>
      <w:r w:rsidRPr="007823DA">
        <w:rPr>
          <w:rFonts w:ascii="Arial" w:eastAsia="Times New Roman" w:hAnsi="Arial" w:cs="Times New Roman"/>
          <w:b/>
          <w:bCs/>
          <w:sz w:val="30"/>
          <w:szCs w:val="24"/>
          <w:lang w:eastAsia="ru-RU"/>
        </w:rPr>
        <w:t xml:space="preserve"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</w:t>
      </w:r>
    </w:p>
    <w:p w:rsidR="006A19CF" w:rsidRPr="007823DA" w:rsidRDefault="006A19CF" w:rsidP="007823DA">
      <w:pPr>
        <w:widowControl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Times New Roman"/>
          <w:b/>
          <w:bCs/>
          <w:sz w:val="30"/>
          <w:szCs w:val="24"/>
          <w:lang w:eastAsia="ru-RU"/>
        </w:rPr>
      </w:pPr>
      <w:r w:rsidRPr="007823DA">
        <w:rPr>
          <w:rFonts w:ascii="Arial" w:eastAsia="Times New Roman" w:hAnsi="Arial" w:cs="Times New Roman"/>
          <w:b/>
          <w:bCs/>
          <w:sz w:val="30"/>
          <w:szCs w:val="24"/>
          <w:lang w:eastAsia="ru-RU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A19CF" w:rsidRPr="007823DA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6A19CF" w:rsidRPr="007823DA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ru-RU"/>
        </w:rPr>
      </w:pPr>
      <w:r w:rsidRPr="007823DA">
        <w:rPr>
          <w:rFonts w:ascii="Arial" w:eastAsia="Times New Roman" w:hAnsi="Arial" w:cs="Times New Roman"/>
          <w:b/>
          <w:bCs/>
          <w:sz w:val="28"/>
          <w:szCs w:val="24"/>
          <w:lang w:eastAsia="ru-RU"/>
        </w:rPr>
        <w:t>1. Общие положения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 xml:space="preserve">1.1. Настоящее Положение разработано в соответствии </w:t>
      </w:r>
      <w:r w:rsidRPr="007823DA">
        <w:rPr>
          <w:rFonts w:ascii="Arial" w:eastAsia="Times New Roman" w:hAnsi="Arial" w:cs="Times New Roman"/>
          <w:color w:val="000000" w:themeColor="text1"/>
          <w:spacing w:val="2"/>
          <w:sz w:val="24"/>
          <w:szCs w:val="24"/>
          <w:lang w:eastAsia="ru-RU"/>
        </w:rPr>
        <w:t>с </w:t>
      </w:r>
      <w:hyperlink r:id="rId7" w:history="1">
        <w:r w:rsidRPr="007823DA">
          <w:rPr>
            <w:rFonts w:ascii="Arial" w:eastAsia="Times New Roman" w:hAnsi="Arial" w:cs="Times New Roman"/>
            <w:color w:val="000000" w:themeColor="text1"/>
            <w:spacing w:val="2"/>
            <w:sz w:val="24"/>
            <w:szCs w:val="24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7823DA">
        <w:rPr>
          <w:rFonts w:ascii="Arial" w:eastAsia="Times New Roman" w:hAnsi="Arial" w:cs="Times New Roman"/>
          <w:color w:val="000000" w:themeColor="text1"/>
          <w:spacing w:val="2"/>
          <w:sz w:val="24"/>
          <w:szCs w:val="24"/>
          <w:lang w:eastAsia="ru-RU"/>
        </w:rPr>
        <w:t>, </w:t>
      </w:r>
      <w:hyperlink r:id="rId8" w:history="1">
        <w:r w:rsidRPr="007823DA">
          <w:rPr>
            <w:rFonts w:ascii="Arial" w:eastAsia="Times New Roman" w:hAnsi="Arial" w:cs="Times New Roman"/>
            <w:color w:val="000000" w:themeColor="text1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7823DA">
        <w:rPr>
          <w:rFonts w:ascii="Arial" w:eastAsia="Times New Roman" w:hAnsi="Arial" w:cs="Times New Roman"/>
          <w:color w:val="000000" w:themeColor="text1"/>
          <w:spacing w:val="2"/>
          <w:sz w:val="24"/>
          <w:szCs w:val="24"/>
          <w:lang w:eastAsia="ru-RU"/>
        </w:rPr>
        <w:t> и определяет порядок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proofErr w:type="spellStart"/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proofErr w:type="spellEnd"/>
      <w:r w:rsidR="000B2B56" w:rsidRPr="007823DA">
        <w:rPr>
          <w:rFonts w:ascii="Arial" w:hAnsi="Arial" w:cs="Times New Roman"/>
          <w:sz w:val="24"/>
          <w:szCs w:val="24"/>
        </w:rPr>
        <w:t xml:space="preserve"> сельсовета </w:t>
      </w:r>
      <w:proofErr w:type="spellStart"/>
      <w:r w:rsidR="0022589F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343244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района </w:t>
      </w:r>
      <w:r w:rsidR="00A443AC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Курской области 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(далее - Администрация).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000000" w:themeColor="text1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 xml:space="preserve">1.3. Имущество предоставляется в аренду с соблюдением требований, </w:t>
      </w:r>
      <w:r w:rsidRPr="007823DA">
        <w:rPr>
          <w:rFonts w:ascii="Arial" w:eastAsia="Times New Roman" w:hAnsi="Arial" w:cs="Times New Roman"/>
          <w:color w:val="000000" w:themeColor="text1"/>
          <w:spacing w:val="2"/>
          <w:sz w:val="24"/>
          <w:szCs w:val="24"/>
          <w:lang w:eastAsia="ru-RU"/>
        </w:rPr>
        <w:t>установленных </w:t>
      </w:r>
      <w:hyperlink r:id="rId9" w:history="1">
        <w:r w:rsidRPr="007823DA">
          <w:rPr>
            <w:rFonts w:ascii="Arial" w:eastAsia="Times New Roman" w:hAnsi="Arial" w:cs="Times New Roman"/>
            <w:color w:val="000000" w:themeColor="text1"/>
            <w:spacing w:val="2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7823DA">
        <w:rPr>
          <w:rFonts w:ascii="Arial" w:eastAsia="Times New Roman" w:hAnsi="Arial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000000" w:themeColor="text1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spacing w:val="2"/>
          <w:sz w:val="24"/>
          <w:szCs w:val="24"/>
          <w:lang w:eastAsia="ru-RU"/>
        </w:rPr>
        <w:tab/>
        <w:t>1.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</w:t>
      </w:r>
      <w:r w:rsidRPr="007823DA">
        <w:rPr>
          <w:rFonts w:ascii="Arial" w:eastAsia="Times New Roman" w:hAnsi="Arial" w:cs="Times New Roman"/>
          <w:color w:val="000000" w:themeColor="text1"/>
          <w:spacing w:val="2"/>
          <w:sz w:val="24"/>
          <w:szCs w:val="24"/>
          <w:lang w:eastAsia="ru-RU"/>
        </w:rPr>
        <w:t>предусмотренных </w:t>
      </w:r>
      <w:hyperlink r:id="rId10" w:history="1">
        <w:r w:rsidRPr="007823DA">
          <w:rPr>
            <w:rFonts w:ascii="Arial" w:eastAsia="Times New Roman" w:hAnsi="Arial" w:cs="Times New Roman"/>
            <w:color w:val="000000" w:themeColor="text1"/>
            <w:spacing w:val="2"/>
            <w:sz w:val="24"/>
            <w:szCs w:val="24"/>
            <w:lang w:eastAsia="ru-RU"/>
          </w:rPr>
          <w:t>Федеральным законом "О защите конкуренции"</w:t>
        </w:r>
      </w:hyperlink>
      <w:r w:rsidRPr="007823DA">
        <w:rPr>
          <w:rFonts w:ascii="Arial" w:eastAsia="Times New Roman" w:hAnsi="Arial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000000" w:themeColor="text1"/>
          <w:spacing w:val="2"/>
          <w:sz w:val="24"/>
          <w:szCs w:val="24"/>
          <w:lang w:eastAsia="ru-RU"/>
        </w:rPr>
        <w:tab/>
        <w:t>1.4. Заключение договора аренды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имущества осуществляется: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</w:t>
      </w:r>
      <w:r w:rsidR="00343244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0B2B56" w:rsidRPr="007823DA">
        <w:rPr>
          <w:rFonts w:ascii="Arial" w:hAnsi="Arial" w:cs="Times New Roman"/>
          <w:sz w:val="24"/>
          <w:szCs w:val="24"/>
        </w:rPr>
        <w:t xml:space="preserve"> сельсовета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на основании </w:t>
      </w:r>
      <w:r w:rsidR="0022589F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Решения Собрания </w:t>
      </w:r>
      <w:r w:rsidR="000B2B56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депутатов </w:t>
      </w:r>
      <w:proofErr w:type="spellStart"/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proofErr w:type="spellEnd"/>
      <w:r w:rsidR="000B2B56" w:rsidRPr="007823DA">
        <w:rPr>
          <w:rFonts w:ascii="Arial" w:hAnsi="Arial" w:cs="Times New Roman"/>
          <w:sz w:val="24"/>
          <w:szCs w:val="24"/>
        </w:rPr>
        <w:t xml:space="preserve"> сельсовета </w:t>
      </w:r>
      <w:proofErr w:type="spellStart"/>
      <w:r w:rsidR="0022589F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района Курской области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823DA" w:rsidRDefault="006A19CF" w:rsidP="007823DA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Times New Roman"/>
          <w:b/>
          <w:spacing w:val="2"/>
          <w:sz w:val="28"/>
          <w:szCs w:val="24"/>
        </w:rPr>
      </w:pPr>
      <w:r w:rsidRPr="007823DA">
        <w:rPr>
          <w:rFonts w:ascii="Arial" w:eastAsia="Times New Roman" w:hAnsi="Arial" w:cs="Times New Roman"/>
          <w:b/>
          <w:spacing w:val="2"/>
          <w:sz w:val="28"/>
          <w:szCs w:val="24"/>
        </w:rPr>
        <w:t>2. Условия и порядок рассмотрения заявления о предоставлении</w:t>
      </w:r>
      <w:r w:rsidR="007823DA">
        <w:rPr>
          <w:rFonts w:ascii="Arial" w:eastAsia="Times New Roman" w:hAnsi="Arial" w:cs="Times New Roman"/>
          <w:b/>
          <w:spacing w:val="2"/>
          <w:sz w:val="28"/>
          <w:szCs w:val="24"/>
        </w:rPr>
        <w:t xml:space="preserve"> </w:t>
      </w:r>
      <w:r w:rsidRPr="007823DA">
        <w:rPr>
          <w:rFonts w:ascii="Arial" w:eastAsia="Times New Roman" w:hAnsi="Arial" w:cs="Times New Roman"/>
          <w:b/>
          <w:spacing w:val="2"/>
          <w:sz w:val="28"/>
          <w:szCs w:val="24"/>
        </w:rPr>
        <w:t>в аренду имущества</w:t>
      </w:r>
    </w:p>
    <w:p w:rsidR="006A19CF" w:rsidRPr="007823DA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 xml:space="preserve">2.1. Заявление о предоставлении в аренду имущества целевым назначением определенному лицу (далее - заявление) направляется в Администрацию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0B2B56" w:rsidRPr="007823DA">
        <w:rPr>
          <w:rFonts w:ascii="Arial" w:hAnsi="Arial" w:cs="Times New Roman"/>
          <w:sz w:val="24"/>
          <w:szCs w:val="24"/>
        </w:rPr>
        <w:t xml:space="preserve"> сельсовета 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с указанием предполагаемого срока аренды и может быть принято к рассмотрению при соблюдении следующих условий:</w:t>
      </w:r>
    </w:p>
    <w:p w:rsidR="006A19CF" w:rsidRPr="007823DA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 xml:space="preserve">имущество, указанное в заявлении, включено в </w:t>
      </w:r>
      <w:proofErr w:type="gramStart"/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перечень;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</w:r>
      <w:proofErr w:type="gramEnd"/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имущество свободно от прав третьих лиц.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2.2. При несоблюдении одного из ус</w:t>
      </w:r>
      <w:r w:rsidR="000B2B56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ловий, предусмотренных пунктом 2.1.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настоящего раздела, Администрацией направляется заявителю мотивированный письменный отказ в рассмотрении заявления.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823DA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Times New Roman"/>
          <w:b/>
          <w:spacing w:val="2"/>
          <w:sz w:val="28"/>
          <w:szCs w:val="24"/>
        </w:rPr>
      </w:pPr>
      <w:r w:rsidRPr="007823DA">
        <w:rPr>
          <w:rFonts w:ascii="Arial" w:eastAsia="Times New Roman" w:hAnsi="Arial" w:cs="Times New Roman"/>
          <w:b/>
          <w:spacing w:val="2"/>
          <w:sz w:val="28"/>
          <w:szCs w:val="24"/>
        </w:rPr>
        <w:t>3. Условия предоставления и использования имущества</w:t>
      </w:r>
    </w:p>
    <w:p w:rsidR="006A19CF" w:rsidRPr="007823DA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A19CF" w:rsidRPr="007823DA" w:rsidRDefault="006A19CF" w:rsidP="000B2B5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 xml:space="preserve">3.2.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proofErr w:type="spellStart"/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proofErr w:type="spellEnd"/>
      <w:r w:rsidR="000B2B56" w:rsidRPr="007823DA">
        <w:rPr>
          <w:rFonts w:ascii="Arial" w:hAnsi="Arial" w:cs="Times New Roman"/>
          <w:sz w:val="24"/>
          <w:szCs w:val="24"/>
        </w:rPr>
        <w:t xml:space="preserve"> сельсовета </w:t>
      </w:r>
      <w:proofErr w:type="spellStart"/>
      <w:r w:rsidR="0022589F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района</w:t>
      </w:r>
      <w:r w:rsidR="00A443AC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, установленные постановлением Администрации</w:t>
      </w:r>
      <w:r w:rsidR="00343244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0B2B56" w:rsidRPr="007823DA">
        <w:rPr>
          <w:rFonts w:ascii="Arial" w:hAnsi="Arial" w:cs="Times New Roman"/>
          <w:sz w:val="24"/>
          <w:szCs w:val="24"/>
        </w:rPr>
        <w:t xml:space="preserve"> сельсовета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, арендная плата составляет: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 xml:space="preserve"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0B2B56" w:rsidRPr="007823DA">
        <w:rPr>
          <w:rFonts w:ascii="Arial" w:hAnsi="Arial" w:cs="Times New Roman"/>
          <w:sz w:val="24"/>
          <w:szCs w:val="24"/>
        </w:rPr>
        <w:t xml:space="preserve"> сельсовета 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имеет право расторгнуть договор аренды.</w:t>
      </w:r>
    </w:p>
    <w:p w:rsidR="0022589F" w:rsidRPr="007823DA" w:rsidRDefault="0022589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Times New Roman"/>
          <w:b/>
          <w:spacing w:val="2"/>
          <w:sz w:val="24"/>
          <w:szCs w:val="24"/>
        </w:rPr>
      </w:pPr>
    </w:p>
    <w:p w:rsidR="006A19CF" w:rsidRPr="007823DA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Times New Roman"/>
          <w:b/>
          <w:spacing w:val="2"/>
          <w:sz w:val="28"/>
          <w:szCs w:val="24"/>
        </w:rPr>
      </w:pPr>
      <w:r w:rsidRPr="007823DA">
        <w:rPr>
          <w:rFonts w:ascii="Arial" w:eastAsia="Times New Roman" w:hAnsi="Arial" w:cs="Times New Roman"/>
          <w:b/>
          <w:spacing w:val="2"/>
          <w:sz w:val="28"/>
          <w:szCs w:val="24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A19CF" w:rsidRPr="007823DA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 xml:space="preserve">4.1. Право заключить договор аренды имущества на торгах в случае, указанном в подпункте </w:t>
      </w:r>
      <w:r w:rsidR="00B263E8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1.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</w:t>
      </w:r>
      <w:r w:rsidR="00343244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B263E8" w:rsidRPr="007823DA">
        <w:rPr>
          <w:rFonts w:ascii="Arial" w:hAnsi="Arial" w:cs="Times New Roman"/>
          <w:sz w:val="24"/>
          <w:szCs w:val="24"/>
        </w:rPr>
        <w:t xml:space="preserve"> сельсовета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о проведении торгов имущества: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</w:t>
      </w:r>
      <w:r w:rsidR="00343244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B263E8" w:rsidRPr="007823DA">
        <w:rPr>
          <w:rFonts w:ascii="Arial" w:hAnsi="Arial" w:cs="Times New Roman"/>
          <w:sz w:val="24"/>
          <w:szCs w:val="24"/>
        </w:rPr>
        <w:t xml:space="preserve"> сельсовета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823DA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Times New Roman"/>
          <w:b/>
          <w:spacing w:val="2"/>
          <w:sz w:val="28"/>
          <w:szCs w:val="24"/>
        </w:rPr>
      </w:pPr>
      <w:r w:rsidRPr="007823DA">
        <w:rPr>
          <w:rFonts w:ascii="Arial" w:eastAsia="Times New Roman" w:hAnsi="Arial" w:cs="Times New Roman"/>
          <w:b/>
          <w:spacing w:val="2"/>
          <w:sz w:val="28"/>
          <w:szCs w:val="24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A19CF" w:rsidRPr="007823DA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 xml:space="preserve"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</w:t>
      </w:r>
      <w:r w:rsidR="00B263E8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1.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4.2 настоящего Положения.</w:t>
      </w:r>
    </w:p>
    <w:p w:rsidR="006A19CF" w:rsidRPr="007823DA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B263E8" w:rsidRPr="007823DA">
        <w:rPr>
          <w:rFonts w:ascii="Arial" w:hAnsi="Arial" w:cs="Times New Roman"/>
          <w:sz w:val="24"/>
          <w:szCs w:val="24"/>
        </w:rPr>
        <w:t xml:space="preserve"> сельсовета 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Pr="007823DA">
        <w:rPr>
          <w:rFonts w:ascii="Arial" w:eastAsia="Times New Roman" w:hAnsi="Arial" w:cs="Times New Roman"/>
          <w:spacing w:val="2"/>
          <w:sz w:val="24"/>
          <w:szCs w:val="24"/>
          <w:lang w:eastAsia="ru-RU"/>
        </w:rPr>
        <w:t>2</w:t>
      </w:r>
      <w:r w:rsidRPr="007823DA">
        <w:rPr>
          <w:rFonts w:ascii="Arial" w:eastAsia="Times New Roman" w:hAnsi="Arial" w:cs="Times New Roman"/>
          <w:color w:val="000000" w:themeColor="text1"/>
          <w:spacing w:val="2"/>
          <w:sz w:val="24"/>
          <w:szCs w:val="24"/>
          <w:lang w:eastAsia="ru-RU"/>
        </w:rPr>
        <w:t>0 </w:t>
      </w:r>
      <w:hyperlink r:id="rId11" w:history="1">
        <w:r w:rsidRPr="007823DA">
          <w:rPr>
            <w:rFonts w:ascii="Arial" w:eastAsia="Times New Roman" w:hAnsi="Arial" w:cs="Times New Roman"/>
            <w:color w:val="000000" w:themeColor="text1"/>
            <w:spacing w:val="2"/>
            <w:sz w:val="24"/>
            <w:szCs w:val="24"/>
            <w:lang w:eastAsia="ru-RU"/>
          </w:rPr>
          <w:t>Федерального закона "О защите конкуренции"</w:t>
        </w:r>
      </w:hyperlink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.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 xml:space="preserve">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</w:t>
      </w:r>
      <w:r w:rsidR="0022589F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Собрание</w:t>
      </w:r>
      <w:r w:rsidR="00B263E8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B263E8" w:rsidRPr="007823DA">
        <w:rPr>
          <w:rFonts w:ascii="Arial" w:hAnsi="Arial" w:cs="Times New Roman"/>
          <w:sz w:val="24"/>
          <w:szCs w:val="24"/>
        </w:rPr>
        <w:t xml:space="preserve"> сельсовета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22589F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установленный 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</w:t>
      </w:r>
      <w:r w:rsidR="0022589F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выносит решение о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возможности </w:t>
      </w:r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(не</w:t>
      </w:r>
      <w:r w:rsidR="0022589F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возможности) 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предоставления имущества в аренду и передает его Администрации</w:t>
      </w:r>
      <w:r w:rsidR="00343244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B263E8" w:rsidRPr="007823DA">
        <w:rPr>
          <w:rFonts w:ascii="Arial" w:hAnsi="Arial" w:cs="Times New Roman"/>
          <w:sz w:val="24"/>
          <w:szCs w:val="24"/>
        </w:rPr>
        <w:t xml:space="preserve"> сельсовета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 xml:space="preserve">5.5. В случае </w:t>
      </w:r>
      <w:r w:rsidR="00B263E8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вынесения </w:t>
      </w:r>
      <w:r w:rsidR="0022589F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B263E8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B263E8" w:rsidRPr="007823DA">
        <w:rPr>
          <w:rFonts w:ascii="Arial" w:hAnsi="Arial" w:cs="Times New Roman"/>
          <w:sz w:val="24"/>
          <w:szCs w:val="24"/>
        </w:rPr>
        <w:t xml:space="preserve"> сельсовета</w:t>
      </w:r>
      <w:r w:rsidR="00343244" w:rsidRPr="007823DA">
        <w:rPr>
          <w:rFonts w:ascii="Arial" w:hAnsi="Arial" w:cs="Times New Roman"/>
          <w:sz w:val="24"/>
          <w:szCs w:val="24"/>
        </w:rPr>
        <w:t xml:space="preserve"> </w:t>
      </w:r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решения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о возможности предоставления имущества в аренду в виде муниципальной преференции</w:t>
      </w:r>
      <w:r w:rsidR="00B263E8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,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Администрация</w:t>
      </w:r>
      <w:r w:rsidR="00343244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B263E8" w:rsidRPr="007823DA">
        <w:rPr>
          <w:rFonts w:ascii="Arial" w:hAnsi="Arial" w:cs="Times New Roman"/>
          <w:sz w:val="24"/>
          <w:szCs w:val="24"/>
        </w:rPr>
        <w:t xml:space="preserve"> сельсовета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B263E8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</w:t>
      </w:r>
      <w:r w:rsidR="00343244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B263E8" w:rsidRPr="007823DA">
        <w:rPr>
          <w:rFonts w:ascii="Arial" w:hAnsi="Arial" w:cs="Times New Roman"/>
          <w:sz w:val="24"/>
          <w:szCs w:val="24"/>
        </w:rPr>
        <w:t xml:space="preserve"> сельсовета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</w:t>
      </w:r>
      <w:r w:rsidRPr="007823DA">
        <w:rPr>
          <w:rFonts w:ascii="Arial" w:eastAsia="Times New Roman" w:hAnsi="Arial" w:cs="Times New Roman"/>
          <w:spacing w:val="2"/>
          <w:sz w:val="24"/>
          <w:szCs w:val="24"/>
          <w:lang w:eastAsia="ru-RU"/>
        </w:rPr>
        <w:t>Федерального закона "О защите конкуренции",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в антимонопольный орган для получения согласия.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5.6. В случае удовлетворения заявления антимонопольным органом Администрация</w:t>
      </w:r>
      <w:r w:rsidR="00343244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343244" w:rsidRPr="007823DA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="00B263E8" w:rsidRPr="007823DA">
        <w:rPr>
          <w:rFonts w:ascii="Arial" w:hAnsi="Arial" w:cs="Times New Roman"/>
          <w:sz w:val="24"/>
          <w:szCs w:val="24"/>
        </w:rPr>
        <w:t xml:space="preserve">сельсовета 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в</w:t>
      </w:r>
      <w:proofErr w:type="gramEnd"/>
      <w:r w:rsidR="00343244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 xml:space="preserve">5.7. В </w:t>
      </w:r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дневный срок со дня получения отчета оценщика Администрация</w:t>
      </w:r>
      <w:r w:rsidR="00343244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B263E8" w:rsidRPr="007823DA">
        <w:rPr>
          <w:rFonts w:ascii="Arial" w:hAnsi="Arial" w:cs="Times New Roman"/>
          <w:sz w:val="24"/>
          <w:szCs w:val="24"/>
        </w:rPr>
        <w:t xml:space="preserve"> сельсовета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 xml:space="preserve">5.8. В случае </w:t>
      </w:r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вын</w:t>
      </w:r>
      <w:r w:rsidR="00B263E8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есения </w:t>
      </w:r>
      <w:proofErr w:type="gramStart"/>
      <w:r w:rsidR="00B263E8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решения </w:t>
      </w:r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Собрания</w:t>
      </w:r>
      <w:proofErr w:type="gramEnd"/>
      <w:r w:rsidR="00B263E8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B263E8" w:rsidRPr="007823DA">
        <w:rPr>
          <w:rFonts w:ascii="Arial" w:hAnsi="Arial" w:cs="Times New Roman"/>
          <w:sz w:val="24"/>
          <w:szCs w:val="24"/>
        </w:rPr>
        <w:t xml:space="preserve"> сельсовета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B263E8" w:rsidRPr="007823DA">
        <w:rPr>
          <w:rFonts w:ascii="Arial" w:hAnsi="Arial" w:cs="Times New Roman"/>
          <w:sz w:val="24"/>
          <w:szCs w:val="24"/>
        </w:rPr>
        <w:t xml:space="preserve"> сельсовета 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в </w:t>
      </w:r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</w:t>
      </w:r>
      <w:r w:rsidR="00B263E8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енты, предусмотренные пунктом 5.2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настоящего Положения;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 xml:space="preserve">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B263E8" w:rsidRPr="007823DA">
        <w:rPr>
          <w:rFonts w:ascii="Arial" w:hAnsi="Arial" w:cs="Times New Roman"/>
          <w:sz w:val="24"/>
          <w:szCs w:val="24"/>
        </w:rPr>
        <w:t xml:space="preserve"> сельсовета 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на основании решения антимонопольного органа в </w:t>
      </w:r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5.11.</w:t>
      </w:r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В десяти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дневный срок со дня принятия решения об отказе в предоставлении имущества в аренду в виде муниципальной преференции Администрация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B263E8" w:rsidRPr="007823DA">
        <w:rPr>
          <w:rFonts w:ascii="Arial" w:hAnsi="Arial" w:cs="Times New Roman"/>
          <w:sz w:val="24"/>
          <w:szCs w:val="24"/>
        </w:rPr>
        <w:t xml:space="preserve"> сельсовета 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8"/>
          <w:szCs w:val="24"/>
          <w:lang w:eastAsia="ru-RU"/>
        </w:rPr>
      </w:pPr>
    </w:p>
    <w:p w:rsidR="006A19CF" w:rsidRPr="007823DA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Times New Roman"/>
          <w:b/>
          <w:spacing w:val="2"/>
          <w:sz w:val="28"/>
          <w:szCs w:val="24"/>
        </w:rPr>
      </w:pPr>
      <w:r w:rsidRPr="007823DA">
        <w:rPr>
          <w:rFonts w:ascii="Arial" w:eastAsia="Times New Roman" w:hAnsi="Arial" w:cs="Times New Roman"/>
          <w:b/>
          <w:spacing w:val="2"/>
          <w:sz w:val="28"/>
          <w:szCs w:val="24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A19CF" w:rsidRPr="007823DA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6.2. Субъект малого и среднего предпринимательства, заинтересованный в заключении договора аренды имущества на новый срок, предоставляет в Администрацию</w:t>
      </w:r>
      <w:r w:rsidR="00343244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B263E8" w:rsidRPr="007823DA">
        <w:rPr>
          <w:rFonts w:ascii="Arial" w:hAnsi="Arial" w:cs="Times New Roman"/>
          <w:sz w:val="24"/>
          <w:szCs w:val="24"/>
        </w:rPr>
        <w:t xml:space="preserve"> сельсовета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заявление с указанием срока предоставления имущества в аренду.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 xml:space="preserve">6.4. В целях принятия решения о предоставлении субъекту малого и среднего предпринимательства имущества в аренду без проведения торгов на новый </w:t>
      </w:r>
      <w:proofErr w:type="gramStart"/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срок </w:t>
      </w:r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Собрание</w:t>
      </w:r>
      <w:proofErr w:type="gramEnd"/>
      <w:r w:rsidR="00343244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B263E8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депутатов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B263E8" w:rsidRPr="007823DA">
        <w:rPr>
          <w:rFonts w:ascii="Arial" w:hAnsi="Arial" w:cs="Times New Roman"/>
          <w:sz w:val="24"/>
          <w:szCs w:val="24"/>
        </w:rPr>
        <w:t xml:space="preserve"> сельсовета  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в </w:t>
      </w:r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установленный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срок со дня предоставления полного пакета документов рассматривает поступившее заявление и предоставленные документы, </w:t>
      </w:r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выносит решение 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о возможности </w:t>
      </w:r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(невозможности) 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предоставления имущества в аренду и сроке предоставления имущества и передает его Администрации</w:t>
      </w:r>
      <w:r w:rsidR="00343244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7C0A50" w:rsidRPr="007823DA">
        <w:rPr>
          <w:rFonts w:ascii="Arial" w:hAnsi="Arial" w:cs="Times New Roman"/>
          <w:sz w:val="24"/>
          <w:szCs w:val="24"/>
        </w:rPr>
        <w:t xml:space="preserve"> сельсовета 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6.5. Администрация</w:t>
      </w:r>
      <w:r w:rsidR="00343244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343244" w:rsidRPr="007823DA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="007C0A50" w:rsidRPr="007823DA">
        <w:rPr>
          <w:rFonts w:ascii="Arial" w:hAnsi="Arial" w:cs="Times New Roman"/>
          <w:sz w:val="24"/>
          <w:szCs w:val="24"/>
        </w:rPr>
        <w:t xml:space="preserve">сельсовета 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в</w:t>
      </w:r>
      <w:proofErr w:type="gramEnd"/>
      <w:r w:rsidR="00343244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7C0A50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7C0A50" w:rsidRPr="007823DA">
        <w:rPr>
          <w:rFonts w:ascii="Arial" w:hAnsi="Arial" w:cs="Times New Roman"/>
          <w:sz w:val="24"/>
          <w:szCs w:val="24"/>
        </w:rPr>
        <w:t xml:space="preserve"> сельсовета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, оформляет постановление о предоставлении имущества в аренду на новый срок, указанный в </w:t>
      </w:r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решении Собрания</w:t>
      </w:r>
      <w:r w:rsidR="007C0A50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7C0A50" w:rsidRPr="007823DA">
        <w:rPr>
          <w:rFonts w:ascii="Arial" w:hAnsi="Arial" w:cs="Times New Roman"/>
          <w:sz w:val="24"/>
          <w:szCs w:val="24"/>
        </w:rPr>
        <w:t xml:space="preserve"> сельсовета 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ab/>
        <w:t>6.7. Администрация</w:t>
      </w:r>
      <w:r w:rsidR="00343244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7C0A50" w:rsidRPr="007823DA">
        <w:rPr>
          <w:rFonts w:ascii="Arial" w:hAnsi="Arial" w:cs="Times New Roman"/>
          <w:sz w:val="24"/>
          <w:szCs w:val="24"/>
        </w:rPr>
        <w:t xml:space="preserve"> сельсовета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десятид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C0A50" w:rsidRPr="007823DA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C0A50" w:rsidRPr="007823DA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C0A50" w:rsidRPr="007823DA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C0A50" w:rsidRPr="007823DA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343244" w:rsidRPr="007823DA" w:rsidRDefault="0034324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343244" w:rsidRPr="007823DA" w:rsidRDefault="0034324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343244" w:rsidRPr="007823DA" w:rsidRDefault="00343244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AA60F1" w:rsidRDefault="00AA60F1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P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823DA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Приложение N 1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C0A50" w:rsidRPr="007823DA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Times New Roman"/>
          <w:sz w:val="24"/>
          <w:szCs w:val="24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7C0A50" w:rsidRPr="007823DA">
        <w:rPr>
          <w:rFonts w:ascii="Arial" w:hAnsi="Arial" w:cs="Times New Roman"/>
          <w:sz w:val="24"/>
          <w:szCs w:val="24"/>
        </w:rPr>
        <w:t xml:space="preserve"> сельсовета </w:t>
      </w:r>
    </w:p>
    <w:p w:rsidR="006A19CF" w:rsidRPr="007823DA" w:rsidRDefault="00834441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343244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A19CF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района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от ________________________________________</w:t>
      </w:r>
    </w:p>
    <w:p w:rsidR="006A19CF" w:rsidRPr="007823DA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(наименование субъекта малого и среднего </w:t>
      </w:r>
      <w:proofErr w:type="gramStart"/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предпринимательства)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_</w:t>
      </w:r>
      <w:proofErr w:type="gramEnd"/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_________________________________________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823DA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Times New Roman"/>
          <w:color w:val="3C3C3C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3C3C3C"/>
          <w:spacing w:val="2"/>
          <w:sz w:val="24"/>
          <w:szCs w:val="24"/>
          <w:lang w:eastAsia="ru-RU"/>
        </w:rPr>
        <w:t>Заявление о заключении договора аренды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_________________________________________________________________________________________________________________________________________,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расположенного(</w:t>
      </w:r>
      <w:proofErr w:type="spellStart"/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</w:t>
      </w:r>
      <w:r w:rsidR="007C0A50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_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.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</w:t>
      </w:r>
      <w:r w:rsidR="007C0A50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_________________________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="007C0A50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___________________________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(перечень документов).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823DA" w:rsidRDefault="006A19CF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proofErr w:type="spellEnd"/>
      <w:r w:rsidR="007C0A50" w:rsidRPr="007823DA">
        <w:rPr>
          <w:rFonts w:ascii="Arial" w:hAnsi="Arial" w:cs="Times New Roman"/>
          <w:sz w:val="24"/>
          <w:szCs w:val="24"/>
        </w:rPr>
        <w:t xml:space="preserve"> сельсовета </w:t>
      </w:r>
      <w:proofErr w:type="spellStart"/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района Курской области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Дата "___" ______________ ____ г. _______________/___________________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  (</w:t>
      </w:r>
      <w:proofErr w:type="gramEnd"/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Подпись)    (Расшифровка подписи)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Заявление зарегистрировано: "___" __</w:t>
      </w:r>
      <w:r w:rsidR="00A443AC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___________ _____ г.</w:t>
      </w:r>
    </w:p>
    <w:p w:rsidR="00A443AC" w:rsidRPr="007823DA" w:rsidRDefault="00A443AC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7823DA" w:rsidRDefault="007823DA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823DA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bookmarkStart w:id="0" w:name="_GoBack"/>
      <w:bookmarkEnd w:id="0"/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Приложение N 2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в аренду муниципального имущества, включенного в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предпринимательства"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</w:r>
    </w:p>
    <w:p w:rsidR="007C0A50" w:rsidRPr="007823DA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Times New Roman"/>
          <w:sz w:val="24"/>
          <w:szCs w:val="24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r w:rsidR="007C0A50" w:rsidRPr="007823DA">
        <w:rPr>
          <w:rFonts w:ascii="Arial" w:hAnsi="Arial" w:cs="Times New Roman"/>
          <w:sz w:val="24"/>
          <w:szCs w:val="24"/>
        </w:rPr>
        <w:t xml:space="preserve"> сельсовета </w:t>
      </w:r>
    </w:p>
    <w:p w:rsidR="006A19CF" w:rsidRPr="007823DA" w:rsidRDefault="00834441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6A19CF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района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от ________________________________________</w:t>
      </w:r>
      <w:proofErr w:type="gramStart"/>
      <w:r w:rsidR="006A19CF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_</w:t>
      </w:r>
      <w:r w:rsidR="006A19CF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End"/>
      <w:r w:rsidR="006A19CF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наименование субъекта малого и среднего предпринимательства)</w:t>
      </w:r>
      <w:r w:rsidR="006A19CF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___________________________________________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</w:r>
    </w:p>
    <w:p w:rsidR="006A19CF" w:rsidRPr="007823DA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Times New Roman"/>
          <w:color w:val="3C3C3C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3C3C3C"/>
          <w:spacing w:val="2"/>
          <w:sz w:val="24"/>
          <w:szCs w:val="24"/>
          <w:lang w:eastAsia="ru-RU"/>
        </w:rPr>
        <w:t>Заявление о продлении договора аренды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Прошу продлить срок договора аренды от __</w:t>
      </w:r>
      <w:proofErr w:type="gramStart"/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_._</w:t>
      </w:r>
      <w:proofErr w:type="gramEnd"/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__.______N______________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следующего имущества: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расположенного(</w:t>
      </w:r>
      <w:proofErr w:type="spellStart"/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</w:t>
      </w:r>
      <w:r w:rsidR="007C0A50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___________</w:t>
      </w:r>
      <w:proofErr w:type="gramStart"/>
      <w:r w:rsidR="007C0A50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_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End"/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перечень документов)</w:t>
      </w:r>
    </w:p>
    <w:p w:rsidR="006A19CF" w:rsidRPr="007823DA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823DA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</w:pP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AA60F1" w:rsidRPr="007823DA">
        <w:rPr>
          <w:rFonts w:ascii="Arial" w:hAnsi="Arial" w:cs="Times New Roman"/>
          <w:sz w:val="24"/>
          <w:szCs w:val="24"/>
        </w:rPr>
        <w:t>Защитенского</w:t>
      </w:r>
      <w:proofErr w:type="spellEnd"/>
      <w:r w:rsidR="007C0A50" w:rsidRPr="007823DA">
        <w:rPr>
          <w:rFonts w:ascii="Arial" w:hAnsi="Arial" w:cs="Times New Roman"/>
          <w:sz w:val="24"/>
          <w:szCs w:val="24"/>
        </w:rPr>
        <w:t xml:space="preserve"> сельсовета </w:t>
      </w:r>
      <w:proofErr w:type="spellStart"/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района</w:t>
      </w:r>
      <w:r w:rsidR="00343244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443AC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К</w:t>
      </w:r>
      <w:r w:rsidR="00834441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урской области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>Дата "___" ______________ _____ г. _______________/__________________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   Подпись      Расшифровка подписи</w:t>
      </w:r>
      <w:r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  <w:t xml:space="preserve">Заявление зарегистрировано: "___" _____________ </w:t>
      </w:r>
      <w:r w:rsidR="00A443AC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t>_____ г.</w:t>
      </w:r>
      <w:r w:rsidR="00A443AC" w:rsidRPr="007823DA">
        <w:rPr>
          <w:rFonts w:ascii="Arial" w:eastAsia="Times New Roman" w:hAnsi="Arial" w:cs="Times New Roman"/>
          <w:color w:val="2D2D2D"/>
          <w:spacing w:val="2"/>
          <w:sz w:val="24"/>
          <w:szCs w:val="24"/>
          <w:lang w:eastAsia="ru-RU"/>
        </w:rPr>
        <w:br/>
      </w:r>
    </w:p>
    <w:sectPr w:rsidR="006A19CF" w:rsidRPr="007823DA" w:rsidSect="007823DA">
      <w:headerReference w:type="default" r:id="rId12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9E3" w:rsidRDefault="002819E3" w:rsidP="006A19CF">
      <w:pPr>
        <w:spacing w:after="0" w:line="240" w:lineRule="auto"/>
      </w:pPr>
      <w:r>
        <w:separator/>
      </w:r>
    </w:p>
  </w:endnote>
  <w:endnote w:type="continuationSeparator" w:id="0">
    <w:p w:rsidR="002819E3" w:rsidRDefault="002819E3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9E3" w:rsidRDefault="002819E3" w:rsidP="006A19CF">
      <w:pPr>
        <w:spacing w:after="0" w:line="240" w:lineRule="auto"/>
      </w:pPr>
      <w:r>
        <w:separator/>
      </w:r>
    </w:p>
  </w:footnote>
  <w:footnote w:type="continuationSeparator" w:id="0">
    <w:p w:rsidR="002819E3" w:rsidRDefault="002819E3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A1" w:rsidRDefault="007823DA">
    <w:pPr>
      <w:pStyle w:val="a7"/>
      <w:jc w:val="center"/>
    </w:pPr>
  </w:p>
  <w:p w:rsidR="00E275A1" w:rsidRDefault="007823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2B2"/>
    <w:rsid w:val="000402B2"/>
    <w:rsid w:val="0005631F"/>
    <w:rsid w:val="000722CC"/>
    <w:rsid w:val="000B2B56"/>
    <w:rsid w:val="0021378F"/>
    <w:rsid w:val="0022589F"/>
    <w:rsid w:val="002819E3"/>
    <w:rsid w:val="00343244"/>
    <w:rsid w:val="0036263D"/>
    <w:rsid w:val="004E4695"/>
    <w:rsid w:val="00500232"/>
    <w:rsid w:val="0058231F"/>
    <w:rsid w:val="006769F1"/>
    <w:rsid w:val="006A19CF"/>
    <w:rsid w:val="007823DA"/>
    <w:rsid w:val="007C0A50"/>
    <w:rsid w:val="00834441"/>
    <w:rsid w:val="008C1B8D"/>
    <w:rsid w:val="00900E20"/>
    <w:rsid w:val="00934FA8"/>
    <w:rsid w:val="00A443AC"/>
    <w:rsid w:val="00AA60F1"/>
    <w:rsid w:val="00AE2753"/>
    <w:rsid w:val="00B20134"/>
    <w:rsid w:val="00B263E8"/>
    <w:rsid w:val="00BB084E"/>
    <w:rsid w:val="00E657E1"/>
    <w:rsid w:val="00E86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6594D-B088-4872-9167-EC44313D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2019-12-17T05:04:00Z</cp:lastPrinted>
  <dcterms:created xsi:type="dcterms:W3CDTF">2019-11-05T10:37:00Z</dcterms:created>
  <dcterms:modified xsi:type="dcterms:W3CDTF">2019-12-30T09:22:00Z</dcterms:modified>
</cp:coreProperties>
</file>