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673" w:rsidRDefault="00077673" w:rsidP="0007767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sz w:val="32"/>
          <w:szCs w:val="24"/>
          <w:lang w:eastAsia="ru-RU"/>
        </w:rPr>
        <w:t xml:space="preserve">ПРОТОКОЛ публичных слушаний по проекту планировки и проекту межевания в его составе для размещения линейного объекта: «Сеть водоснабжения </w:t>
      </w:r>
      <w:proofErr w:type="spellStart"/>
      <w:r>
        <w:rPr>
          <w:rFonts w:ascii="Times New Roman" w:eastAsia="Times New Roman" w:hAnsi="Times New Roman"/>
          <w:b/>
          <w:sz w:val="32"/>
          <w:szCs w:val="24"/>
          <w:lang w:eastAsia="ru-RU"/>
        </w:rPr>
        <w:t>х.Мещерские</w:t>
      </w:r>
      <w:proofErr w:type="spellEnd"/>
      <w:r>
        <w:rPr>
          <w:rFonts w:ascii="Times New Roman" w:eastAsia="Times New Roman" w:hAnsi="Times New Roman"/>
          <w:b/>
          <w:sz w:val="32"/>
          <w:szCs w:val="24"/>
          <w:lang w:eastAsia="ru-RU"/>
        </w:rPr>
        <w:t xml:space="preserve"> Дворы </w:t>
      </w:r>
      <w:proofErr w:type="spellStart"/>
      <w:r>
        <w:rPr>
          <w:rFonts w:ascii="Times New Roman" w:eastAsia="Times New Roman" w:hAnsi="Times New Roman"/>
          <w:b/>
          <w:sz w:val="32"/>
          <w:szCs w:val="24"/>
          <w:lang w:eastAsia="ru-RU"/>
        </w:rPr>
        <w:t>Защитенского</w:t>
      </w:r>
      <w:proofErr w:type="spellEnd"/>
      <w:r>
        <w:rPr>
          <w:rFonts w:ascii="Times New Roman" w:eastAsia="Times New Roman" w:hAnsi="Times New Roman"/>
          <w:b/>
          <w:sz w:val="32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/>
          <w:sz w:val="32"/>
          <w:szCs w:val="24"/>
          <w:lang w:eastAsia="ru-RU"/>
        </w:rPr>
        <w:t>Шигро</w:t>
      </w:r>
      <w:r>
        <w:rPr>
          <w:rFonts w:ascii="Times New Roman" w:eastAsia="Times New Roman" w:hAnsi="Times New Roman"/>
          <w:b/>
          <w:sz w:val="32"/>
          <w:szCs w:val="24"/>
          <w:lang w:eastAsia="ru-RU"/>
        </w:rPr>
        <w:t>вского</w:t>
      </w:r>
      <w:proofErr w:type="spellEnd"/>
      <w:r>
        <w:rPr>
          <w:rFonts w:ascii="Times New Roman" w:eastAsia="Times New Roman" w:hAnsi="Times New Roman"/>
          <w:b/>
          <w:sz w:val="32"/>
          <w:szCs w:val="24"/>
          <w:lang w:eastAsia="ru-RU"/>
        </w:rPr>
        <w:t xml:space="preserve"> района Курской области (2</w:t>
      </w:r>
      <w:r>
        <w:rPr>
          <w:rFonts w:ascii="Times New Roman" w:eastAsia="Times New Roman" w:hAnsi="Times New Roman"/>
          <w:b/>
          <w:sz w:val="32"/>
          <w:szCs w:val="24"/>
          <w:lang w:eastAsia="ru-RU"/>
        </w:rPr>
        <w:t>-я очередь строительства)»</w:t>
      </w:r>
    </w:p>
    <w:p w:rsidR="00077673" w:rsidRDefault="00077673" w:rsidP="0007767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77673" w:rsidRDefault="00077673" w:rsidP="0007767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ПРОТОКОЛ</w:t>
      </w:r>
    </w:p>
    <w:p w:rsidR="00077673" w:rsidRDefault="00077673" w:rsidP="0007767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публичных слушаний</w:t>
      </w:r>
    </w:p>
    <w:p w:rsidR="00077673" w:rsidRDefault="00077673" w:rsidP="000776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«14» апреля 2020 г.                    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                              №2</w:t>
      </w:r>
    </w:p>
    <w:p w:rsidR="00077673" w:rsidRDefault="00077673" w:rsidP="000776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 (дата оформления протокола)</w:t>
      </w:r>
    </w:p>
    <w:p w:rsidR="00077673" w:rsidRDefault="00077673" w:rsidP="000776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  Организатор публичных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слушаний :</w:t>
      </w:r>
      <w:proofErr w:type="gramEnd"/>
    </w:p>
    <w:p w:rsidR="00077673" w:rsidRDefault="00077673" w:rsidP="000776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Комиссия по проведению публичных слушаний по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вопросам  градостроительной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деятельности на территории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Защитенского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сельсовета по 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проекту планировки и проекту межевания в его составе для размещения линейного объекта: «Сеть водоснабжения </w:t>
      </w:r>
      <w:proofErr w:type="spellStart"/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х.Мещерские</w:t>
      </w:r>
      <w:proofErr w:type="spellEnd"/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Дворы </w:t>
      </w:r>
      <w:proofErr w:type="spellStart"/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Защитенского</w:t>
      </w:r>
      <w:proofErr w:type="spellEnd"/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сельсовета  </w:t>
      </w:r>
      <w:proofErr w:type="spellStart"/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Шигров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района Курской  области (2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-я очередь строительства)». </w:t>
      </w:r>
    </w:p>
    <w:p w:rsidR="00077673" w:rsidRDefault="00077673" w:rsidP="000776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Оповещение</w:t>
      </w:r>
    </w:p>
    <w:p w:rsidR="00077673" w:rsidRDefault="00077673" w:rsidP="000776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 Комиссия по проведению публичных слушаний по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вопросам  градостроительной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деятельности на территории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Защитенского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сельсовета проводит публичные слушания по документации по планировке территории: 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«Сеть водоснабжения </w:t>
      </w:r>
      <w:proofErr w:type="spellStart"/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х.Мещерские</w:t>
      </w:r>
      <w:proofErr w:type="spellEnd"/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Дворы </w:t>
      </w:r>
      <w:proofErr w:type="spellStart"/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Защитенского</w:t>
      </w:r>
      <w:proofErr w:type="spellEnd"/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сельсовета  </w:t>
      </w:r>
      <w:proofErr w:type="spellStart"/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Шигров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района Курской  области (2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-я очередь строительства)».</w:t>
      </w:r>
    </w:p>
    <w:p w:rsidR="00077673" w:rsidRDefault="00077673" w:rsidP="000776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Информационные материалы к рассматриваемым проектам:</w:t>
      </w:r>
    </w:p>
    <w:p w:rsidR="00077673" w:rsidRDefault="00077673" w:rsidP="000776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«Сеть водоснабжения </w:t>
      </w:r>
      <w:proofErr w:type="spellStart"/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х.Мещерские</w:t>
      </w:r>
      <w:proofErr w:type="spellEnd"/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Дворы </w:t>
      </w:r>
      <w:proofErr w:type="spellStart"/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Защитенского</w:t>
      </w:r>
      <w:proofErr w:type="spellEnd"/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сельсовета  </w:t>
      </w:r>
      <w:proofErr w:type="spellStart"/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Шигров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ского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района Курской  области (2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-я очередь строительства)». </w:t>
      </w:r>
    </w:p>
    <w:p w:rsidR="00077673" w:rsidRDefault="00077673" w:rsidP="000776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Срок проведения с 16 марта 2020г. до 16 апреля 2020г.</w:t>
      </w:r>
    </w:p>
    <w:p w:rsidR="00077673" w:rsidRDefault="00077673" w:rsidP="000776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Собрание  участников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публичных слушаний проведено  14 апреля 2020г. в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с.Защитное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Защитенского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 Курской области, здание Администрации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Защитенского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сельсовета.</w:t>
      </w:r>
    </w:p>
    <w:p w:rsidR="00077673" w:rsidRDefault="00077673" w:rsidP="000776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Время регистрации участников публичных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слушаний  с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14часов 00 минут до 14 часов 30 минут.</w:t>
      </w:r>
    </w:p>
    <w:p w:rsidR="00077673" w:rsidRDefault="00077673" w:rsidP="000776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С информационными материалами по предмету публичных слушаний можно ознакомиться на экспозиции по следующему адресу: Курская область,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Щигровский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Защитенский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сельсовет,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с.Защитное</w:t>
      </w:r>
      <w:proofErr w:type="spellEnd"/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, ,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здание Администрации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Защитенского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сельсовета.</w:t>
      </w:r>
    </w:p>
    <w:p w:rsidR="00077673" w:rsidRDefault="00077673" w:rsidP="000776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           Срок проведения экспозиции: экспозиция проводится в течение всей продолжительности публичных слушаний, понедельник – пятница 14:00 – 16:30.</w:t>
      </w:r>
    </w:p>
    <w:p w:rsidR="00077673" w:rsidRDefault="00077673" w:rsidP="000776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Предложения и замечания по предмету публичных слушаний направлять в Администрацию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Защитенского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 Курской области по 14 апреля 2020 года включительно в письменной форме по адресу: Курская область,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Щигровский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Защитенский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сельсовет,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с.Защитное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077673" w:rsidRDefault="00077673" w:rsidP="000776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           в устной форме в ходе проведения собрания участников публичных слушаний;</w:t>
      </w:r>
    </w:p>
    <w:p w:rsidR="00077673" w:rsidRDefault="00077673" w:rsidP="000776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          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077673" w:rsidRDefault="00077673" w:rsidP="000776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           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лиц: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</w:p>
    <w:p w:rsidR="00077673" w:rsidRDefault="00077673" w:rsidP="000776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строительства, расположенных в границах территории проведения публичных слушаний, также представляют сведения соответственно о таких земельных участках, объектах капитального строительства, расположенных в границах территории проведения публичных слушаний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77673" w:rsidRDefault="00077673" w:rsidP="000776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Комиссии Администрации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Защитенского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сельсовета по подготовке слушания по проекту планировки и проекту межевания в его составе обеспечить выполнение организационных мероприятий по проведению публичных слушаний и подготовку заключения о результатах публичных слушаний.</w:t>
      </w:r>
    </w:p>
    <w:p w:rsidR="00077673" w:rsidRDefault="00077673" w:rsidP="000776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Для регистрации в качестве участника публичных слушаний на собрании участников публичных слушаний в целях идентификации необходимо представить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Правообладателям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находящихся на территории, в отношении которой подготовлены проекты, указанные в приложении к настоящему постановлению, необходимо представить сведения о таких объектах недвижимости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77673" w:rsidRDefault="00077673" w:rsidP="000776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Порядок проведения публичных слушаний определен «Порядком организации и проведения публичных слушаний по вопросам градостроительной деятельности на территории муниципальных образований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 Курской области, утвержденный решением Представительного Собрания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 Курской области от 24.12.2019г. № 83-4-ПС». (информация, содержащаяся в опубликованном оповещении о начале публичных слушаний).</w:t>
      </w:r>
    </w:p>
    <w:p w:rsidR="00077673" w:rsidRDefault="00077673" w:rsidP="000776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Информация о начале проведения публичных слушаний опубликована</w:t>
      </w:r>
    </w:p>
    <w:p w:rsidR="00077673" w:rsidRDefault="00077673" w:rsidP="000776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16 марта 2020г. №3 в «Информационном вестнике </w:t>
      </w:r>
      <w:proofErr w:type="spellStart"/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Защитенского</w:t>
      </w:r>
      <w:proofErr w:type="spellEnd"/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сельсовета», на сайте администрации </w:t>
      </w:r>
      <w:proofErr w:type="spellStart"/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Защитенского</w:t>
      </w:r>
      <w:proofErr w:type="spellEnd"/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района Курской области в разделе «Муниципальные правовые акты» 16.03.2020г.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размещена на информационных стендах расположенных:</w:t>
      </w:r>
    </w:p>
    <w:p w:rsidR="00077673" w:rsidRDefault="00077673" w:rsidP="000776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1-й – здание Администрации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Защитенского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района,</w:t>
      </w:r>
    </w:p>
    <w:p w:rsidR="00077673" w:rsidRDefault="00077673" w:rsidP="000776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2-й – здание магазина ПО «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Щигровское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» в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с.Защитное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района,</w:t>
      </w:r>
    </w:p>
    <w:p w:rsidR="00077673" w:rsidRDefault="00077673" w:rsidP="000776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3-й – здание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Вышнеозеренского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клуба досуга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с.Вышняя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Озерна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района.</w:t>
      </w:r>
    </w:p>
    <w:p w:rsidR="00077673" w:rsidRDefault="00077673" w:rsidP="0007767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    </w:t>
      </w:r>
      <w:proofErr w:type="gramStart"/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Предложения  и</w:t>
      </w:r>
      <w:proofErr w:type="gramEnd"/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  замечания  участников  публичных  слушаний  по  проекту</w:t>
      </w:r>
    </w:p>
    <w:p w:rsidR="00077673" w:rsidRDefault="00077673" w:rsidP="0007767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принимались с 16 марта по 14 апреля 2020 года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включительно..</w:t>
      </w:r>
      <w:proofErr w:type="gramEnd"/>
    </w:p>
    <w:p w:rsidR="00077673" w:rsidRDefault="00077673" w:rsidP="000776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    Публичные слушания проводились на территории по адресу: Курская область,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Щигровский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Защитенский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с.Защитное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077673" w:rsidRDefault="00077673" w:rsidP="000776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   Число зарегистрированных 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частников публичных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слушаний:  5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>  человек.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6"/>
        <w:gridCol w:w="4543"/>
      </w:tblGrid>
      <w:tr w:rsidR="00077673" w:rsidTr="00077673">
        <w:trPr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673" w:rsidRDefault="000776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Предложения и замечания граждан,</w:t>
            </w:r>
          </w:p>
          <w:p w:rsidR="00077673" w:rsidRDefault="000776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являющихся участниками публичных слушаний и постоянно проживающих на территории, в пределах которой проведены публичные слушания</w:t>
            </w:r>
          </w:p>
        </w:tc>
      </w:tr>
      <w:tr w:rsidR="00077673" w:rsidTr="00077673">
        <w:trPr>
          <w:tblCellSpacing w:w="0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673" w:rsidRDefault="00077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673" w:rsidRDefault="00077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Содержание предложений и (или) замечаний</w:t>
            </w:r>
          </w:p>
        </w:tc>
      </w:tr>
      <w:tr w:rsidR="00077673" w:rsidTr="00077673">
        <w:trPr>
          <w:tblCellSpacing w:w="0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673" w:rsidRDefault="00077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673" w:rsidRDefault="00077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</w:p>
        </w:tc>
      </w:tr>
      <w:tr w:rsidR="00077673" w:rsidTr="00077673">
        <w:trPr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673" w:rsidRDefault="000776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Предложения и замечания</w:t>
            </w:r>
          </w:p>
          <w:p w:rsidR="00077673" w:rsidRDefault="000776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иных участников публичных слушаний</w:t>
            </w:r>
          </w:p>
        </w:tc>
      </w:tr>
      <w:tr w:rsidR="00077673" w:rsidTr="00077673">
        <w:trPr>
          <w:tblCellSpacing w:w="0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673" w:rsidRDefault="00077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673" w:rsidRDefault="00077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Содержание предложений и (или) замечаний</w:t>
            </w:r>
          </w:p>
        </w:tc>
      </w:tr>
      <w:tr w:rsidR="00077673" w:rsidTr="00077673">
        <w:trPr>
          <w:tblCellSpacing w:w="0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673" w:rsidRDefault="00077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673" w:rsidRDefault="00077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</w:p>
        </w:tc>
      </w:tr>
    </w:tbl>
    <w:tbl>
      <w:tblPr>
        <w:tblpPr w:leftFromText="45" w:rightFromText="45" w:bottomFromText="160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6"/>
        <w:gridCol w:w="4543"/>
      </w:tblGrid>
      <w:tr w:rsidR="00077673" w:rsidTr="00077673">
        <w:trPr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673" w:rsidRDefault="000776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Предложения и замечания граждан,</w:t>
            </w:r>
          </w:p>
          <w:p w:rsidR="00077673" w:rsidRDefault="000776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присутствующих на собрании участников публичных слушаний и не прошедших полную идентификацию</w:t>
            </w:r>
          </w:p>
        </w:tc>
      </w:tr>
      <w:tr w:rsidR="00077673" w:rsidTr="00077673">
        <w:trPr>
          <w:tblCellSpacing w:w="0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673" w:rsidRDefault="00077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673" w:rsidRDefault="00077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Содержание предложений и (или) замечаний</w:t>
            </w:r>
          </w:p>
        </w:tc>
      </w:tr>
      <w:tr w:rsidR="00077673" w:rsidTr="00077673">
        <w:trPr>
          <w:tblCellSpacing w:w="0" w:type="dxa"/>
        </w:trPr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673" w:rsidRDefault="00077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673" w:rsidRDefault="00077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</w:p>
        </w:tc>
      </w:tr>
    </w:tbl>
    <w:p w:rsidR="00077673" w:rsidRDefault="00077673" w:rsidP="000776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Для публичных слушаний:</w:t>
      </w:r>
    </w:p>
    <w:p w:rsidR="00077673" w:rsidRDefault="00077673" w:rsidP="000776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Приложение к протоколу:</w:t>
      </w:r>
    </w:p>
    <w:p w:rsidR="00077673" w:rsidRDefault="00077673" w:rsidP="000776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1. Регистрационные листы участников публичных слушаний на 9листах.</w:t>
      </w:r>
    </w:p>
    <w:p w:rsidR="00077673" w:rsidRDefault="00077673" w:rsidP="000776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 Журнал учета посетителей экспозиции проекта на 2 листах.</w:t>
      </w:r>
    </w:p>
    <w:p w:rsidR="00077673" w:rsidRDefault="00077673" w:rsidP="000776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3. Журнал учета предложений и замечаний.</w:t>
      </w:r>
    </w:p>
    <w:p w:rsidR="00077673" w:rsidRDefault="00077673" w:rsidP="000776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:rsidR="00077673" w:rsidRDefault="00077673" w:rsidP="000776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Члены Комиссии:</w:t>
      </w:r>
    </w:p>
    <w:p w:rsidR="00077673" w:rsidRDefault="00077673" w:rsidP="000776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Летошникова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С.Н..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</w:t>
      </w:r>
    </w:p>
    <w:p w:rsidR="00077673" w:rsidRDefault="00077673" w:rsidP="000776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:rsidR="00077673" w:rsidRDefault="00077673" w:rsidP="000776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Куркина Г.Н._________________________________</w:t>
      </w:r>
    </w:p>
    <w:p w:rsidR="00077673" w:rsidRDefault="00077673" w:rsidP="000776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:rsidR="00077673" w:rsidRDefault="00077673" w:rsidP="000776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Михайлов Н.А._________________________________</w:t>
      </w:r>
    </w:p>
    <w:p w:rsidR="00077673" w:rsidRDefault="00077673" w:rsidP="000776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:rsidR="00077673" w:rsidRDefault="00077673" w:rsidP="000776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Мосина Л.В.___________________________________</w:t>
      </w:r>
    </w:p>
    <w:p w:rsidR="00077673" w:rsidRDefault="00077673" w:rsidP="000776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:rsidR="00077673" w:rsidRDefault="00077673" w:rsidP="000776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Гатилова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Р.Н. __________________________________</w:t>
      </w:r>
    </w:p>
    <w:p w:rsidR="00077673" w:rsidRDefault="00077673" w:rsidP="000776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:rsidR="00077673" w:rsidRDefault="00077673" w:rsidP="000776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Густоваров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С.В. _______________________________</w:t>
      </w:r>
    </w:p>
    <w:p w:rsidR="00077673" w:rsidRDefault="00077673" w:rsidP="000776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:rsidR="00077673" w:rsidRDefault="00077673" w:rsidP="000776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Краснобаев А.Г._________________________________</w:t>
      </w:r>
    </w:p>
    <w:p w:rsidR="00077673" w:rsidRDefault="00077673" w:rsidP="000776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:rsidR="00077673" w:rsidRDefault="00077673" w:rsidP="000776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Перлик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О.Н._______________________________</w:t>
      </w:r>
    </w:p>
    <w:p w:rsidR="00077673" w:rsidRDefault="00077673" w:rsidP="00077673"/>
    <w:p w:rsidR="00077673" w:rsidRDefault="00077673" w:rsidP="00077673">
      <w:r>
        <w:rPr>
          <w:rFonts w:ascii="Times New Roman" w:hAnsi="Times New Roman"/>
          <w:sz w:val="28"/>
        </w:rPr>
        <w:t>Самойлова Л.Н.______________________________________</w:t>
      </w:r>
      <w:r>
        <w:t>________</w:t>
      </w:r>
    </w:p>
    <w:p w:rsidR="0098255B" w:rsidRDefault="0098255B"/>
    <w:sectPr w:rsidR="00982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06"/>
    <w:rsid w:val="00077673"/>
    <w:rsid w:val="0098255B"/>
    <w:rsid w:val="009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3F8F2-5AFD-41AD-AC01-2BF7E2D0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67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9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1137</Words>
  <Characters>6487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2020-04-17T06:19:00Z</dcterms:created>
  <dcterms:modified xsi:type="dcterms:W3CDTF">2020-04-17T06:23:00Z</dcterms:modified>
</cp:coreProperties>
</file>