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4E" w:rsidRPr="008F052A" w:rsidRDefault="00045C4E" w:rsidP="008F052A">
      <w:pPr>
        <w:jc w:val="center"/>
        <w:rPr>
          <w:rFonts w:ascii="Arial" w:hAnsi="Arial" w:cs="Arial"/>
          <w:b/>
          <w:sz w:val="32"/>
          <w:szCs w:val="32"/>
        </w:rPr>
      </w:pPr>
      <w:r w:rsidRPr="008F052A">
        <w:rPr>
          <w:rFonts w:ascii="Arial" w:hAnsi="Arial" w:cs="Arial"/>
          <w:b/>
          <w:sz w:val="32"/>
          <w:szCs w:val="32"/>
        </w:rPr>
        <w:t>АДМИНИСТРАЦИЯ</w:t>
      </w:r>
    </w:p>
    <w:p w:rsidR="00045C4E" w:rsidRPr="008F052A" w:rsidRDefault="008D3789" w:rsidP="008F05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ЗАЩИТЕНСКОГО</w:t>
      </w:r>
      <w:r w:rsidR="00045C4E" w:rsidRPr="008F052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45C4E" w:rsidRPr="008F052A" w:rsidRDefault="00045C4E" w:rsidP="008F052A">
      <w:pPr>
        <w:jc w:val="center"/>
        <w:rPr>
          <w:rFonts w:ascii="Arial" w:hAnsi="Arial" w:cs="Arial"/>
          <w:b/>
          <w:sz w:val="32"/>
          <w:szCs w:val="32"/>
        </w:rPr>
      </w:pPr>
      <w:r w:rsidRPr="008F052A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045C4E" w:rsidRPr="008F052A" w:rsidRDefault="00045C4E" w:rsidP="008F052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45C4E" w:rsidRPr="008F052A" w:rsidRDefault="00045C4E" w:rsidP="008F05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F052A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45C4E" w:rsidRPr="008F052A" w:rsidRDefault="00045C4E" w:rsidP="008F052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45C4E" w:rsidRPr="008F052A" w:rsidRDefault="008D3789" w:rsidP="008F05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«29» февраля 2016 года № 25</w:t>
      </w:r>
    </w:p>
    <w:p w:rsidR="00045C4E" w:rsidRPr="008F052A" w:rsidRDefault="00C65F3E" w:rsidP="008F052A">
      <w:pPr>
        <w:jc w:val="center"/>
        <w:rPr>
          <w:rFonts w:ascii="Arial" w:hAnsi="Arial" w:cs="Arial"/>
          <w:b/>
          <w:sz w:val="32"/>
          <w:szCs w:val="32"/>
        </w:rPr>
      </w:pPr>
      <w:r w:rsidRPr="008F052A">
        <w:rPr>
          <w:rFonts w:ascii="Arial" w:hAnsi="Arial" w:cs="Arial"/>
          <w:b/>
          <w:sz w:val="32"/>
          <w:szCs w:val="32"/>
        </w:rPr>
        <w:t xml:space="preserve">Об утверждении Порядка сообщения муниципальными служащими Администрации </w:t>
      </w:r>
      <w:proofErr w:type="spellStart"/>
      <w:r w:rsidR="008D3789">
        <w:rPr>
          <w:rFonts w:ascii="Arial" w:hAnsi="Arial" w:cs="Arial"/>
          <w:b/>
          <w:sz w:val="32"/>
          <w:szCs w:val="32"/>
        </w:rPr>
        <w:t>Защитенского</w:t>
      </w:r>
      <w:proofErr w:type="spellEnd"/>
      <w:r w:rsidRPr="008F052A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8F052A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8F052A">
        <w:rPr>
          <w:rFonts w:ascii="Arial" w:hAnsi="Arial" w:cs="Arial"/>
          <w:b/>
          <w:sz w:val="32"/>
          <w:szCs w:val="32"/>
        </w:rPr>
        <w:t xml:space="preserve"> района</w:t>
      </w:r>
      <w:r w:rsidR="008E3A2E" w:rsidRPr="008F052A">
        <w:rPr>
          <w:rFonts w:ascii="Arial" w:hAnsi="Arial" w:cs="Arial"/>
          <w:b/>
          <w:sz w:val="32"/>
          <w:szCs w:val="32"/>
        </w:rPr>
        <w:t xml:space="preserve"> о возникновении личной заинтересованности</w:t>
      </w:r>
      <w:r w:rsidR="0026050D" w:rsidRPr="008F052A">
        <w:rPr>
          <w:rFonts w:ascii="Arial" w:hAnsi="Arial" w:cs="Arial"/>
          <w:b/>
          <w:sz w:val="32"/>
          <w:szCs w:val="32"/>
        </w:rPr>
        <w:t xml:space="preserve"> при исполнении должностных обязанностей, которая приводит или может</w:t>
      </w:r>
      <w:r w:rsidR="00E712C6" w:rsidRPr="008F052A">
        <w:rPr>
          <w:rFonts w:ascii="Arial" w:hAnsi="Arial" w:cs="Arial"/>
          <w:b/>
          <w:sz w:val="32"/>
          <w:szCs w:val="32"/>
        </w:rPr>
        <w:t xml:space="preserve"> привести к конфликту интересов, Положения о комиссии по соблюдению требований к служебному поведени</w:t>
      </w:r>
      <w:r w:rsidR="008F052A" w:rsidRPr="008F052A">
        <w:rPr>
          <w:rFonts w:ascii="Arial" w:hAnsi="Arial" w:cs="Arial"/>
          <w:b/>
          <w:sz w:val="32"/>
          <w:szCs w:val="32"/>
        </w:rPr>
        <w:t>ю муниципальных служащих и урегулированию конфликта интересов</w:t>
      </w:r>
    </w:p>
    <w:p w:rsidR="00045C4E" w:rsidRPr="008F052A" w:rsidRDefault="00045C4E" w:rsidP="001E123C">
      <w:pPr>
        <w:pStyle w:val="ConsPlusNormal"/>
        <w:widowControl/>
        <w:tabs>
          <w:tab w:val="left" w:pos="1049"/>
        </w:tabs>
        <w:ind w:firstLine="0"/>
        <w:jc w:val="both"/>
        <w:rPr>
          <w:iCs/>
          <w:sz w:val="28"/>
          <w:szCs w:val="28"/>
        </w:rPr>
      </w:pPr>
    </w:p>
    <w:p w:rsidR="004F6454" w:rsidRPr="008F052A" w:rsidRDefault="006014EA" w:rsidP="00AD2945">
      <w:pPr>
        <w:tabs>
          <w:tab w:val="left" w:pos="5220"/>
        </w:tabs>
        <w:ind w:right="-1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</w:t>
      </w:r>
      <w:proofErr w:type="gramStart"/>
      <w:r w:rsidR="00045C4E" w:rsidRPr="008F052A">
        <w:rPr>
          <w:rFonts w:ascii="Arial" w:hAnsi="Arial" w:cs="Arial"/>
        </w:rPr>
        <w:t>В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C131B8" w:rsidRPr="008F052A">
        <w:rPr>
          <w:rFonts w:ascii="Arial" w:hAnsi="Arial" w:cs="Arial"/>
        </w:rPr>
        <w:t>,  в</w:t>
      </w:r>
      <w:r w:rsidR="004F6454" w:rsidRPr="008F052A">
        <w:rPr>
          <w:rFonts w:ascii="Arial" w:hAnsi="Arial" w:cs="Arial"/>
        </w:rPr>
        <w:t xml:space="preserve"> исполнении  постановления</w:t>
      </w:r>
      <w:r w:rsidR="00045C4E" w:rsidRPr="008F052A">
        <w:rPr>
          <w:rFonts w:ascii="Arial" w:hAnsi="Arial" w:cs="Arial"/>
        </w:rPr>
        <w:t xml:space="preserve"> Губернатора</w:t>
      </w:r>
      <w:proofErr w:type="gramEnd"/>
      <w:r w:rsidR="00045C4E" w:rsidRPr="008F052A">
        <w:rPr>
          <w:rFonts w:ascii="Arial" w:hAnsi="Arial" w:cs="Arial"/>
        </w:rPr>
        <w:t xml:space="preserve"> Курской области от 18.02.2016 № 33-пг «О порядке сообщения </w:t>
      </w:r>
      <w:r w:rsidR="004F6454" w:rsidRPr="008F052A">
        <w:rPr>
          <w:rFonts w:ascii="Arial" w:hAnsi="Arial" w:cs="Arial"/>
        </w:rPr>
        <w:t xml:space="preserve">государственными гражданскими служащими Курской области </w:t>
      </w:r>
      <w:r w:rsidR="00045C4E" w:rsidRPr="008F052A">
        <w:rPr>
          <w:rFonts w:ascii="Arial" w:hAnsi="Arial" w:cs="Arial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47ACC" w:rsidRPr="008F052A">
        <w:rPr>
          <w:rFonts w:ascii="Arial" w:hAnsi="Arial" w:cs="Arial"/>
        </w:rPr>
        <w:t>, и о внесении изменений в постановление Губернатора Курской области</w:t>
      </w:r>
      <w:r w:rsidR="004F6454" w:rsidRPr="008F052A">
        <w:rPr>
          <w:rFonts w:ascii="Arial" w:hAnsi="Arial" w:cs="Arial"/>
        </w:rPr>
        <w:t xml:space="preserve"> от 27.08.2010 № 343-пг</w:t>
      </w:r>
      <w:r w:rsidR="00045C4E" w:rsidRPr="008F052A">
        <w:rPr>
          <w:rFonts w:ascii="Arial" w:hAnsi="Arial" w:cs="Arial"/>
        </w:rPr>
        <w:t>»</w:t>
      </w:r>
      <w:r w:rsidR="004F6454" w:rsidRPr="008F052A">
        <w:rPr>
          <w:rFonts w:ascii="Arial" w:hAnsi="Arial" w:cs="Arial"/>
        </w:rPr>
        <w:t>,</w:t>
      </w:r>
      <w:r w:rsidR="00045C4E" w:rsidRPr="008F052A">
        <w:rPr>
          <w:rFonts w:ascii="Arial" w:hAnsi="Arial" w:cs="Arial"/>
        </w:rPr>
        <w:t xml:space="preserve">  Администрация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="00045C4E" w:rsidRPr="008F052A">
        <w:rPr>
          <w:rFonts w:ascii="Arial" w:hAnsi="Arial" w:cs="Arial"/>
        </w:rPr>
        <w:t xml:space="preserve"> сельсовета </w:t>
      </w:r>
      <w:proofErr w:type="spellStart"/>
      <w:r w:rsidR="00045C4E" w:rsidRPr="008F052A">
        <w:rPr>
          <w:rFonts w:ascii="Arial" w:hAnsi="Arial" w:cs="Arial"/>
        </w:rPr>
        <w:t>Щигровского</w:t>
      </w:r>
      <w:proofErr w:type="spellEnd"/>
      <w:r w:rsidR="00045C4E" w:rsidRPr="008F052A">
        <w:rPr>
          <w:rFonts w:ascii="Arial" w:hAnsi="Arial" w:cs="Arial"/>
        </w:rPr>
        <w:t xml:space="preserve"> района  </w:t>
      </w:r>
    </w:p>
    <w:p w:rsidR="00045C4E" w:rsidRPr="008F052A" w:rsidRDefault="004F6454" w:rsidP="00AD2945">
      <w:pPr>
        <w:tabs>
          <w:tab w:val="left" w:pos="5220"/>
        </w:tabs>
        <w:ind w:right="-1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      </w:t>
      </w:r>
      <w:r w:rsidR="00045C4E" w:rsidRPr="008F052A">
        <w:rPr>
          <w:rFonts w:ascii="Arial" w:hAnsi="Arial" w:cs="Arial"/>
        </w:rPr>
        <w:t>постановляет:</w:t>
      </w:r>
    </w:p>
    <w:p w:rsidR="00045C4E" w:rsidRDefault="0097089A" w:rsidP="0097089A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45C4E" w:rsidRPr="008F052A">
        <w:rPr>
          <w:rFonts w:ascii="Arial" w:hAnsi="Arial" w:cs="Arial"/>
        </w:rPr>
        <w:t>У</w:t>
      </w:r>
      <w:r w:rsidR="004F6454" w:rsidRPr="008F052A">
        <w:rPr>
          <w:rFonts w:ascii="Arial" w:hAnsi="Arial" w:cs="Arial"/>
        </w:rPr>
        <w:t>твердить прилагаемый Порядок</w:t>
      </w:r>
      <w:r w:rsidR="00045C4E" w:rsidRPr="008F052A">
        <w:rPr>
          <w:rFonts w:ascii="Arial" w:hAnsi="Arial" w:cs="Arial"/>
        </w:rPr>
        <w:t xml:space="preserve"> сообщения муниципальными  служащими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="00045C4E" w:rsidRPr="008F052A">
        <w:rPr>
          <w:rFonts w:ascii="Arial" w:hAnsi="Arial" w:cs="Arial"/>
        </w:rPr>
        <w:t xml:space="preserve"> сельсовета </w:t>
      </w:r>
      <w:proofErr w:type="spellStart"/>
      <w:r w:rsidR="00045C4E" w:rsidRPr="008F052A">
        <w:rPr>
          <w:rFonts w:ascii="Arial" w:hAnsi="Arial" w:cs="Arial"/>
        </w:rPr>
        <w:t>Щигровского</w:t>
      </w:r>
      <w:proofErr w:type="spellEnd"/>
      <w:r w:rsidR="00045C4E" w:rsidRPr="008F052A">
        <w:rPr>
          <w:rFonts w:ascii="Arial" w:hAnsi="Arial" w:cs="Arial"/>
        </w:rPr>
        <w:t xml:space="preserve"> района о возникновении личной заинтересованности при исполнении должностных обязанностей, которая приводит или может</w:t>
      </w:r>
      <w:r w:rsidR="00AA6C3C" w:rsidRPr="008F052A">
        <w:rPr>
          <w:rFonts w:ascii="Arial" w:hAnsi="Arial" w:cs="Arial"/>
        </w:rPr>
        <w:t xml:space="preserve"> привести к ко</w:t>
      </w:r>
      <w:r w:rsidR="008F052A">
        <w:rPr>
          <w:rFonts w:ascii="Arial" w:hAnsi="Arial" w:cs="Arial"/>
        </w:rPr>
        <w:t>нфликту интересов.</w:t>
      </w:r>
    </w:p>
    <w:p w:rsidR="0097089A" w:rsidRPr="008F052A" w:rsidRDefault="0097089A" w:rsidP="0097089A">
      <w:pPr>
        <w:tabs>
          <w:tab w:val="left" w:pos="360"/>
        </w:tabs>
        <w:ind w:left="720"/>
        <w:jc w:val="both"/>
        <w:rPr>
          <w:rFonts w:ascii="Arial" w:hAnsi="Arial" w:cs="Arial"/>
        </w:rPr>
      </w:pPr>
    </w:p>
    <w:p w:rsidR="00C131B8" w:rsidRPr="008F052A" w:rsidRDefault="004F6454" w:rsidP="004F6454">
      <w:pPr>
        <w:tabs>
          <w:tab w:val="left" w:pos="360"/>
        </w:tabs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2. 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интересов.</w:t>
      </w:r>
    </w:p>
    <w:p w:rsidR="004F6454" w:rsidRPr="008F052A" w:rsidRDefault="00C131B8" w:rsidP="004F6454">
      <w:pPr>
        <w:tabs>
          <w:tab w:val="left" w:pos="360"/>
        </w:tabs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3. Постановление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от 29.11.2010 года № 27 «О комиссии по соблюдению требований к служебному поведению муниципальных служащих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сельсовета» считать утратившим силу.      </w:t>
      </w:r>
    </w:p>
    <w:p w:rsidR="00830C03" w:rsidRPr="008F052A" w:rsidRDefault="00CE7FA9" w:rsidP="00AD2945">
      <w:pPr>
        <w:pStyle w:val="a9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lastRenderedPageBreak/>
        <w:t xml:space="preserve">      4</w:t>
      </w:r>
      <w:r w:rsidR="00045C4E" w:rsidRPr="008F052A">
        <w:rPr>
          <w:rFonts w:ascii="Arial" w:hAnsi="Arial" w:cs="Arial"/>
        </w:rPr>
        <w:t>.</w:t>
      </w:r>
      <w:proofErr w:type="gramStart"/>
      <w:r w:rsidR="00045C4E" w:rsidRPr="008F052A">
        <w:rPr>
          <w:rFonts w:ascii="Arial" w:hAnsi="Arial" w:cs="Arial"/>
        </w:rPr>
        <w:t>Контроль за</w:t>
      </w:r>
      <w:proofErr w:type="gramEnd"/>
      <w:r w:rsidR="00045C4E" w:rsidRPr="008F052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="00045C4E" w:rsidRPr="008F052A">
        <w:rPr>
          <w:rFonts w:ascii="Arial" w:hAnsi="Arial" w:cs="Arial"/>
        </w:rPr>
        <w:t xml:space="preserve"> сельсовета </w:t>
      </w:r>
      <w:proofErr w:type="spellStart"/>
      <w:r w:rsidR="00045C4E" w:rsidRPr="008F052A">
        <w:rPr>
          <w:rFonts w:ascii="Arial" w:hAnsi="Arial" w:cs="Arial"/>
        </w:rPr>
        <w:t>Щигровского</w:t>
      </w:r>
      <w:proofErr w:type="spellEnd"/>
      <w:r w:rsidR="00045C4E" w:rsidRPr="008F052A">
        <w:rPr>
          <w:rFonts w:ascii="Arial" w:hAnsi="Arial" w:cs="Arial"/>
        </w:rPr>
        <w:t xml:space="preserve"> района</w:t>
      </w:r>
      <w:r w:rsidR="008D3789">
        <w:rPr>
          <w:rFonts w:ascii="Arial" w:hAnsi="Arial" w:cs="Arial"/>
        </w:rPr>
        <w:t xml:space="preserve"> </w:t>
      </w:r>
      <w:proofErr w:type="spellStart"/>
      <w:r w:rsidR="008D3789">
        <w:rPr>
          <w:rFonts w:ascii="Arial" w:hAnsi="Arial" w:cs="Arial"/>
        </w:rPr>
        <w:t>Летошникову</w:t>
      </w:r>
      <w:proofErr w:type="spellEnd"/>
      <w:r w:rsidR="008D3789">
        <w:rPr>
          <w:rFonts w:ascii="Arial" w:hAnsi="Arial" w:cs="Arial"/>
        </w:rPr>
        <w:t xml:space="preserve"> С.Н.</w:t>
      </w:r>
      <w:r w:rsidR="00C131B8" w:rsidRPr="008F052A">
        <w:rPr>
          <w:rFonts w:ascii="Arial" w:hAnsi="Arial" w:cs="Arial"/>
        </w:rPr>
        <w:t>.</w:t>
      </w:r>
    </w:p>
    <w:p w:rsidR="00045C4E" w:rsidRPr="008F052A" w:rsidRDefault="00CE7FA9" w:rsidP="00AD2945">
      <w:pPr>
        <w:pStyle w:val="a9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5</w:t>
      </w:r>
      <w:r w:rsidR="00045C4E" w:rsidRPr="008F052A">
        <w:rPr>
          <w:rFonts w:ascii="Arial" w:hAnsi="Arial" w:cs="Arial"/>
        </w:rPr>
        <w:t>. Настоящее постановление вступает в силу со дня обнародования.</w:t>
      </w:r>
    </w:p>
    <w:p w:rsidR="00045C4E" w:rsidRPr="008F052A" w:rsidRDefault="00045C4E" w:rsidP="00AD2945">
      <w:pPr>
        <w:pStyle w:val="a9"/>
        <w:spacing w:after="0"/>
        <w:jc w:val="both"/>
        <w:rPr>
          <w:rFonts w:ascii="Arial" w:hAnsi="Arial" w:cs="Arial"/>
        </w:rPr>
      </w:pPr>
    </w:p>
    <w:p w:rsidR="00045C4E" w:rsidRPr="008F052A" w:rsidRDefault="00045C4E" w:rsidP="00AD2945">
      <w:pPr>
        <w:pStyle w:val="a9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Глава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       </w:t>
      </w:r>
      <w:r w:rsidR="00C131B8" w:rsidRPr="008F052A">
        <w:rPr>
          <w:rFonts w:ascii="Arial" w:hAnsi="Arial" w:cs="Arial"/>
        </w:rPr>
        <w:t xml:space="preserve">                    </w:t>
      </w:r>
      <w:r w:rsidR="008D3789">
        <w:rPr>
          <w:rFonts w:ascii="Arial" w:hAnsi="Arial" w:cs="Arial"/>
        </w:rPr>
        <w:t xml:space="preserve">                            </w:t>
      </w:r>
      <w:proofErr w:type="spellStart"/>
      <w:r w:rsidR="008D3789">
        <w:rPr>
          <w:rFonts w:ascii="Arial" w:hAnsi="Arial" w:cs="Arial"/>
        </w:rPr>
        <w:t>В.И.Аралкин</w:t>
      </w:r>
      <w:proofErr w:type="spellEnd"/>
      <w:r w:rsidRPr="008F052A">
        <w:rPr>
          <w:rFonts w:ascii="Arial" w:hAnsi="Arial" w:cs="Arial"/>
        </w:rPr>
        <w:t xml:space="preserve">                   </w:t>
      </w:r>
    </w:p>
    <w:p w:rsidR="00045C4E" w:rsidRPr="008F052A" w:rsidRDefault="00045C4E" w:rsidP="001E123C">
      <w:pPr>
        <w:pStyle w:val="ConsPlusNormal"/>
        <w:tabs>
          <w:tab w:val="left" w:pos="360"/>
        </w:tabs>
        <w:ind w:left="720" w:firstLine="0"/>
        <w:jc w:val="both"/>
        <w:rPr>
          <w:sz w:val="24"/>
          <w:szCs w:val="24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Pr="008F052A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045C4E" w:rsidRDefault="00045C4E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8F052A" w:rsidRDefault="008F052A" w:rsidP="001E123C">
      <w:pPr>
        <w:ind w:left="5400"/>
        <w:jc w:val="center"/>
        <w:rPr>
          <w:rFonts w:ascii="Arial" w:hAnsi="Arial" w:cs="Arial"/>
          <w:sz w:val="28"/>
          <w:szCs w:val="28"/>
        </w:rPr>
      </w:pPr>
    </w:p>
    <w:p w:rsidR="0094329B" w:rsidRDefault="0094329B" w:rsidP="00AD2945">
      <w:pPr>
        <w:ind w:left="5400"/>
        <w:jc w:val="right"/>
        <w:rPr>
          <w:rFonts w:ascii="Arial" w:hAnsi="Arial" w:cs="Arial"/>
        </w:rPr>
      </w:pPr>
    </w:p>
    <w:p w:rsidR="0094329B" w:rsidRDefault="0094329B" w:rsidP="00AD2945">
      <w:pPr>
        <w:ind w:left="5400"/>
        <w:jc w:val="right"/>
        <w:rPr>
          <w:rFonts w:ascii="Arial" w:hAnsi="Arial" w:cs="Arial"/>
        </w:rPr>
      </w:pPr>
    </w:p>
    <w:p w:rsidR="0094329B" w:rsidRDefault="0094329B" w:rsidP="00AD2945">
      <w:pPr>
        <w:ind w:left="5400"/>
        <w:jc w:val="right"/>
        <w:rPr>
          <w:rFonts w:ascii="Arial" w:hAnsi="Arial" w:cs="Arial"/>
        </w:rPr>
      </w:pPr>
    </w:p>
    <w:p w:rsidR="0094329B" w:rsidRDefault="0094329B" w:rsidP="00AD2945">
      <w:pPr>
        <w:ind w:left="5400"/>
        <w:jc w:val="right"/>
        <w:rPr>
          <w:rFonts w:ascii="Arial" w:hAnsi="Arial" w:cs="Arial"/>
        </w:rPr>
      </w:pPr>
    </w:p>
    <w:p w:rsidR="0094329B" w:rsidRDefault="0094329B" w:rsidP="00AD2945">
      <w:pPr>
        <w:ind w:left="5400"/>
        <w:jc w:val="right"/>
        <w:rPr>
          <w:rFonts w:ascii="Arial" w:hAnsi="Arial" w:cs="Arial"/>
        </w:rPr>
      </w:pPr>
    </w:p>
    <w:p w:rsidR="00045C4E" w:rsidRPr="008F052A" w:rsidRDefault="009B61F7" w:rsidP="00AD2945">
      <w:pPr>
        <w:ind w:left="540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1</w:t>
      </w:r>
    </w:p>
    <w:p w:rsidR="00045C4E" w:rsidRPr="008F052A" w:rsidRDefault="009B61F7" w:rsidP="009B61F7">
      <w:pPr>
        <w:ind w:left="5400" w:hanging="114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к постановлению</w:t>
      </w:r>
      <w:r w:rsidR="00045C4E" w:rsidRPr="008F052A">
        <w:rPr>
          <w:rFonts w:ascii="Arial" w:hAnsi="Arial" w:cs="Arial"/>
        </w:rPr>
        <w:t xml:space="preserve"> Администрации</w:t>
      </w:r>
    </w:p>
    <w:p w:rsidR="00045C4E" w:rsidRPr="008F052A" w:rsidRDefault="009B61F7" w:rsidP="009B61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="00045C4E" w:rsidRPr="008F052A">
        <w:rPr>
          <w:rFonts w:ascii="Arial" w:hAnsi="Arial" w:cs="Arial"/>
        </w:rPr>
        <w:t xml:space="preserve"> сельсовета</w:t>
      </w:r>
    </w:p>
    <w:p w:rsidR="00045C4E" w:rsidRPr="008F052A" w:rsidRDefault="009B61F7" w:rsidP="00CE7FA9">
      <w:pPr>
        <w:ind w:left="5400" w:hanging="1147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="00045C4E" w:rsidRPr="008F052A">
        <w:rPr>
          <w:rFonts w:ascii="Arial" w:hAnsi="Arial" w:cs="Arial"/>
        </w:rPr>
        <w:t>Щигровского</w:t>
      </w:r>
      <w:proofErr w:type="spellEnd"/>
      <w:r w:rsidR="00045C4E" w:rsidRPr="008F052A">
        <w:rPr>
          <w:rFonts w:ascii="Arial" w:hAnsi="Arial" w:cs="Arial"/>
        </w:rPr>
        <w:t xml:space="preserve"> района</w:t>
      </w:r>
      <w:r w:rsidR="00CE7FA9" w:rsidRPr="008F052A">
        <w:rPr>
          <w:rFonts w:ascii="Arial" w:hAnsi="Arial" w:cs="Arial"/>
        </w:rPr>
        <w:t xml:space="preserve"> </w:t>
      </w:r>
      <w:r w:rsidR="00045C4E" w:rsidRPr="008F052A">
        <w:rPr>
          <w:rFonts w:ascii="Arial" w:hAnsi="Arial" w:cs="Arial"/>
        </w:rPr>
        <w:t>Курской области</w:t>
      </w:r>
    </w:p>
    <w:p w:rsidR="00045C4E" w:rsidRPr="008F052A" w:rsidRDefault="00AA6C3C" w:rsidP="009B61F7">
      <w:pPr>
        <w:ind w:left="5400" w:hanging="1147"/>
        <w:jc w:val="center"/>
        <w:rPr>
          <w:rFonts w:ascii="Arial" w:hAnsi="Arial" w:cs="Arial"/>
        </w:rPr>
      </w:pPr>
      <w:r w:rsidRPr="008F052A">
        <w:rPr>
          <w:rFonts w:ascii="Arial" w:hAnsi="Arial" w:cs="Arial"/>
        </w:rPr>
        <w:t>о</w:t>
      </w:r>
      <w:r w:rsidR="008D3789">
        <w:rPr>
          <w:rFonts w:ascii="Arial" w:hAnsi="Arial" w:cs="Arial"/>
        </w:rPr>
        <w:t>т «29» февраля 2016 года № 25</w:t>
      </w:r>
    </w:p>
    <w:p w:rsidR="00045C4E" w:rsidRPr="008F052A" w:rsidRDefault="00045C4E" w:rsidP="00AD2945">
      <w:pPr>
        <w:ind w:left="5400"/>
        <w:jc w:val="right"/>
        <w:rPr>
          <w:rFonts w:ascii="Arial" w:hAnsi="Arial" w:cs="Arial"/>
        </w:rPr>
      </w:pPr>
    </w:p>
    <w:p w:rsidR="00045C4E" w:rsidRPr="008F052A" w:rsidRDefault="00045C4E" w:rsidP="001E123C">
      <w:pPr>
        <w:rPr>
          <w:rFonts w:ascii="Arial" w:hAnsi="Arial" w:cs="Arial"/>
        </w:rPr>
      </w:pPr>
    </w:p>
    <w:p w:rsidR="00045C4E" w:rsidRPr="009B61F7" w:rsidRDefault="00045C4E" w:rsidP="001E123C">
      <w:pPr>
        <w:jc w:val="center"/>
        <w:rPr>
          <w:rFonts w:ascii="Arial" w:hAnsi="Arial" w:cs="Arial"/>
          <w:b/>
          <w:sz w:val="32"/>
          <w:szCs w:val="32"/>
        </w:rPr>
      </w:pPr>
      <w:r w:rsidRPr="009B61F7">
        <w:rPr>
          <w:rFonts w:ascii="Arial" w:hAnsi="Arial" w:cs="Arial"/>
          <w:b/>
          <w:sz w:val="32"/>
          <w:szCs w:val="32"/>
        </w:rPr>
        <w:t>Положение</w:t>
      </w:r>
    </w:p>
    <w:p w:rsidR="00045C4E" w:rsidRPr="009B61F7" w:rsidRDefault="00045C4E" w:rsidP="001E123C">
      <w:pPr>
        <w:jc w:val="center"/>
        <w:rPr>
          <w:rFonts w:ascii="Arial" w:hAnsi="Arial" w:cs="Arial"/>
          <w:b/>
          <w:sz w:val="32"/>
          <w:szCs w:val="32"/>
        </w:rPr>
      </w:pPr>
      <w:r w:rsidRPr="009B61F7">
        <w:rPr>
          <w:rFonts w:ascii="Arial" w:hAnsi="Arial" w:cs="Arial"/>
          <w:b/>
          <w:sz w:val="32"/>
          <w:szCs w:val="32"/>
        </w:rPr>
        <w:t xml:space="preserve">о порядке сообщения муниципальными служащими  Администрации </w:t>
      </w:r>
      <w:proofErr w:type="spellStart"/>
      <w:r w:rsidR="008D3789">
        <w:rPr>
          <w:rFonts w:ascii="Arial" w:hAnsi="Arial" w:cs="Arial"/>
          <w:b/>
          <w:sz w:val="32"/>
          <w:szCs w:val="32"/>
        </w:rPr>
        <w:t>Защитенского</w:t>
      </w:r>
      <w:proofErr w:type="spellEnd"/>
      <w:r w:rsidRPr="009B61F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9B61F7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9B61F7">
        <w:rPr>
          <w:rFonts w:ascii="Arial" w:hAnsi="Arial" w:cs="Arial"/>
          <w:b/>
          <w:sz w:val="32"/>
          <w:szCs w:val="32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5C4E" w:rsidRPr="008F052A" w:rsidRDefault="00045C4E" w:rsidP="001E123C">
      <w:pPr>
        <w:rPr>
          <w:rFonts w:ascii="Arial" w:hAnsi="Arial" w:cs="Arial"/>
          <w:b/>
        </w:rPr>
      </w:pP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1. Настоящим Положением определяется порядок сообщения  муниципальными  служащими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(далее –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2.  Муниципальные  служащие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обязаны в соответствии с законодательством Российской Федерации, Курской области о противодействии коррупции </w:t>
      </w:r>
      <w:proofErr w:type="gramStart"/>
      <w:r w:rsidRPr="008F052A">
        <w:rPr>
          <w:rFonts w:ascii="Arial" w:hAnsi="Arial" w:cs="Arial"/>
        </w:rPr>
        <w:t>сообщать</w:t>
      </w:r>
      <w:proofErr w:type="gramEnd"/>
      <w:r w:rsidRPr="008F052A">
        <w:rPr>
          <w:rFonts w:ascii="Arial" w:hAnsi="Arial" w:cs="Arial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3. Муниципальные служащие направляют уведомление на имя представителя нанимателя или иного должностного лица, наделенного в соответствии с законодательством полномочиями представителя нанимателя (далее – представитель нанимателя), по форме согласно приложению к настоящему Положению.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Уведомление должно быть подписано лично муниципальным служащим, с указанием даты его составления.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4. Уведомления, представленные в соответствии с пунктом 3 настоящего Положения, направляются </w:t>
      </w:r>
      <w:r w:rsidR="00CE7FA9" w:rsidRPr="008F052A">
        <w:rPr>
          <w:rFonts w:ascii="Arial" w:hAnsi="Arial" w:cs="Arial"/>
        </w:rPr>
        <w:t>должностному лицу, ответственному за работу по профилактике коррупционных и иных правонарушений,</w:t>
      </w:r>
      <w:r w:rsidRPr="008F052A">
        <w:rPr>
          <w:rFonts w:ascii="Arial" w:hAnsi="Arial" w:cs="Arial"/>
        </w:rPr>
        <w:t xml:space="preserve">  для осуществления предварительного рассмотрения.</w:t>
      </w:r>
    </w:p>
    <w:p w:rsidR="00045C4E" w:rsidRPr="008F052A" w:rsidRDefault="00045C4E" w:rsidP="00CE7FA9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5. В ходе предварительного рассмотрения </w:t>
      </w:r>
      <w:r w:rsidR="00CE7FA9" w:rsidRPr="008F052A">
        <w:rPr>
          <w:rFonts w:ascii="Arial" w:hAnsi="Arial" w:cs="Arial"/>
        </w:rPr>
        <w:t xml:space="preserve">должностное лицо, ответственное за работу по профилактике коррупционных и иных правонарушений, </w:t>
      </w:r>
      <w:r w:rsidRPr="008F052A">
        <w:rPr>
          <w:rFonts w:ascii="Arial" w:hAnsi="Arial" w:cs="Arial"/>
        </w:rPr>
        <w:t xml:space="preserve">имеет право получать от лиц, направивших уведомления, пояснения по изложенным в них обстоятельствам и направлять запросы в </w:t>
      </w:r>
      <w:r w:rsidRPr="008F052A">
        <w:rPr>
          <w:rFonts w:ascii="Arial" w:hAnsi="Arial" w:cs="Arial"/>
        </w:rPr>
        <w:lastRenderedPageBreak/>
        <w:t xml:space="preserve">запросы в государственные органы, органы местного самоуправления и заинтересованные организации. 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6. По результатам предварительного рассмотрения уведомлений, поступивших в соответствии с пунктом 4 настоящего Положения  в Администрацию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района, специалистом, ответственным за работу по профилактике коррупционных и иных правонарушений</w:t>
      </w:r>
      <w:r w:rsidR="00CE7FA9" w:rsidRPr="008F052A">
        <w:rPr>
          <w:rFonts w:ascii="Arial" w:hAnsi="Arial" w:cs="Arial"/>
        </w:rPr>
        <w:t>,</w:t>
      </w:r>
      <w:r w:rsidRPr="008F052A">
        <w:rPr>
          <w:rFonts w:ascii="Arial" w:hAnsi="Arial" w:cs="Arial"/>
        </w:rPr>
        <w:t xml:space="preserve">   подготавливается мотивированное заключение на каждое из них. 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Главе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в течение семи рабочих дней со дня поступления уведомлений в  Администрацию сельсовета.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В случае направления запросов, указанных в пункте 5 настоящего Положения, уведомления, заключения и другие материалы представляются  Главе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 в течение 45 дней со дня поступления уведомлений  в Администрацию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сельсовета. Указанный срок при необходимости может быть продлен, но не более чем на 30 дней.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7. Главой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по результатам рассмотрения им уведомлений принимается одно из следующих решений: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8. В случае принятия решения, предусмотренного подпунктом «б» пункта 7 настоящего Положения, в соответствии с законодательством Российской Федерации, Курской области Глава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9. В случае принятия решений, предусмотренных подпунктами «б» и «в» пункта 7 настоящего Положения, в соответствии с законодательством Российской Федерации, Курской области Глава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направляет уведомление на рассмотрение соответствующей комиссии по соблюдению требований к служебному поведению муниципальных служащих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и урегулированию конфликта интересов.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10. </w:t>
      </w:r>
      <w:proofErr w:type="gramStart"/>
      <w:r w:rsidRPr="008F052A">
        <w:rPr>
          <w:rFonts w:ascii="Arial" w:hAnsi="Arial" w:cs="Arial"/>
        </w:rPr>
        <w:t xml:space="preserve">Комиссия по соблюдению требований к служебному поведению  муниципальных служащих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и урегулированию конфликта интересов рассматривает уведомления и принимает по ним решения в порядке, установленном Положением о комиссиях по соблюдению требований к служебному поведению муниципальных с</w:t>
      </w:r>
      <w:r w:rsidR="00A11524" w:rsidRPr="008F052A">
        <w:rPr>
          <w:rFonts w:ascii="Arial" w:hAnsi="Arial" w:cs="Arial"/>
        </w:rPr>
        <w:t xml:space="preserve">лужащих Администрации </w:t>
      </w:r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 и урегулировани</w:t>
      </w:r>
      <w:r w:rsidR="00CE7FA9" w:rsidRPr="008F052A">
        <w:rPr>
          <w:rFonts w:ascii="Arial" w:hAnsi="Arial" w:cs="Arial"/>
        </w:rPr>
        <w:t>ю конфликта интересов</w:t>
      </w:r>
      <w:r w:rsidRPr="008F052A">
        <w:rPr>
          <w:rFonts w:ascii="Arial" w:hAnsi="Arial" w:cs="Arial"/>
        </w:rPr>
        <w:t xml:space="preserve">, </w:t>
      </w:r>
      <w:r w:rsidR="00CE7FA9" w:rsidRPr="008F052A">
        <w:rPr>
          <w:rFonts w:ascii="Arial" w:hAnsi="Arial" w:cs="Arial"/>
        </w:rPr>
        <w:t xml:space="preserve"> </w:t>
      </w:r>
      <w:r w:rsidRPr="008F052A">
        <w:rPr>
          <w:rFonts w:ascii="Arial" w:hAnsi="Arial" w:cs="Arial"/>
        </w:rPr>
        <w:t xml:space="preserve">утвержденном постановлением  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</w:t>
      </w:r>
      <w:r w:rsidR="00CE7FA9" w:rsidRPr="008F052A">
        <w:rPr>
          <w:rFonts w:ascii="Arial" w:hAnsi="Arial" w:cs="Arial"/>
        </w:rPr>
        <w:t xml:space="preserve">льсовета </w:t>
      </w:r>
      <w:proofErr w:type="spellStart"/>
      <w:r w:rsidR="00CE7FA9" w:rsidRPr="008F052A">
        <w:rPr>
          <w:rFonts w:ascii="Arial" w:hAnsi="Arial" w:cs="Arial"/>
        </w:rPr>
        <w:t>Щигровского</w:t>
      </w:r>
      <w:proofErr w:type="spellEnd"/>
      <w:r w:rsidR="00CE7FA9" w:rsidRPr="008F052A">
        <w:rPr>
          <w:rFonts w:ascii="Arial" w:hAnsi="Arial" w:cs="Arial"/>
        </w:rPr>
        <w:t xml:space="preserve"> района   от 26.02.2016</w:t>
      </w:r>
      <w:r w:rsidRPr="008F052A">
        <w:rPr>
          <w:rFonts w:ascii="Arial" w:hAnsi="Arial" w:cs="Arial"/>
        </w:rPr>
        <w:t xml:space="preserve"> года</w:t>
      </w:r>
      <w:r w:rsidR="00A11524" w:rsidRPr="008F052A">
        <w:rPr>
          <w:rFonts w:ascii="Arial" w:hAnsi="Arial" w:cs="Arial"/>
        </w:rPr>
        <w:t xml:space="preserve"> № 16</w:t>
      </w:r>
      <w:r w:rsidRPr="008F052A">
        <w:rPr>
          <w:rFonts w:ascii="Arial" w:hAnsi="Arial" w:cs="Arial"/>
        </w:rPr>
        <w:t xml:space="preserve"> «О комиссии</w:t>
      </w:r>
      <w:proofErr w:type="gramEnd"/>
      <w:r w:rsidRPr="008F052A">
        <w:rPr>
          <w:rFonts w:ascii="Arial" w:hAnsi="Arial" w:cs="Arial"/>
        </w:rPr>
        <w:t xml:space="preserve"> по соблюдению требований к служебному поведению муниципальных служащих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и урегулированию конфликта интересов».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</w:t>
      </w:r>
    </w:p>
    <w:p w:rsidR="00045C4E" w:rsidRPr="008F052A" w:rsidRDefault="00045C4E" w:rsidP="001E123C">
      <w:pPr>
        <w:ind w:firstLine="720"/>
        <w:jc w:val="both"/>
        <w:rPr>
          <w:rFonts w:ascii="Arial" w:hAnsi="Arial" w:cs="Arial"/>
        </w:rPr>
      </w:pPr>
    </w:p>
    <w:p w:rsidR="009B61F7" w:rsidRDefault="009B61F7" w:rsidP="001E123C">
      <w:pPr>
        <w:ind w:left="4962"/>
        <w:rPr>
          <w:rFonts w:ascii="Arial" w:hAnsi="Arial" w:cs="Arial"/>
        </w:rPr>
      </w:pPr>
    </w:p>
    <w:p w:rsidR="009B61F7" w:rsidRDefault="009B61F7" w:rsidP="001E123C">
      <w:pPr>
        <w:ind w:left="4962"/>
        <w:rPr>
          <w:rFonts w:ascii="Arial" w:hAnsi="Arial" w:cs="Arial"/>
        </w:rPr>
      </w:pPr>
    </w:p>
    <w:p w:rsidR="009B61F7" w:rsidRDefault="009B61F7" w:rsidP="001E123C">
      <w:pPr>
        <w:ind w:left="4962"/>
        <w:rPr>
          <w:rFonts w:ascii="Arial" w:hAnsi="Arial" w:cs="Arial"/>
        </w:rPr>
      </w:pPr>
    </w:p>
    <w:p w:rsidR="009B61F7" w:rsidRDefault="009B61F7" w:rsidP="001E123C">
      <w:pPr>
        <w:ind w:left="4962"/>
        <w:rPr>
          <w:rFonts w:ascii="Arial" w:hAnsi="Arial" w:cs="Arial"/>
        </w:rPr>
      </w:pPr>
    </w:p>
    <w:p w:rsidR="009B61F7" w:rsidRDefault="009B61F7" w:rsidP="001E123C">
      <w:pPr>
        <w:ind w:left="4962"/>
        <w:rPr>
          <w:rFonts w:ascii="Arial" w:hAnsi="Arial" w:cs="Arial"/>
        </w:rPr>
      </w:pPr>
    </w:p>
    <w:p w:rsidR="009B61F7" w:rsidRDefault="009B61F7" w:rsidP="001E123C">
      <w:pPr>
        <w:ind w:left="4962"/>
        <w:rPr>
          <w:rFonts w:ascii="Arial" w:hAnsi="Arial" w:cs="Arial"/>
        </w:rPr>
      </w:pPr>
    </w:p>
    <w:p w:rsidR="00045C4E" w:rsidRPr="008F052A" w:rsidRDefault="009B61F7" w:rsidP="001E123C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>Пр</w:t>
      </w:r>
      <w:r w:rsidR="00045C4E" w:rsidRPr="008F052A">
        <w:rPr>
          <w:rFonts w:ascii="Arial" w:hAnsi="Arial" w:cs="Arial"/>
        </w:rPr>
        <w:t xml:space="preserve">иложение </w:t>
      </w:r>
      <w:r w:rsidR="00045C4E" w:rsidRPr="008F052A">
        <w:rPr>
          <w:rFonts w:ascii="Arial" w:hAnsi="Arial" w:cs="Arial"/>
        </w:rPr>
        <w:br/>
        <w:t xml:space="preserve">к Положению о порядке сообщения муниципальными служащими 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="00045C4E" w:rsidRPr="008F052A">
        <w:rPr>
          <w:rFonts w:ascii="Arial" w:hAnsi="Arial" w:cs="Arial"/>
        </w:rPr>
        <w:t xml:space="preserve"> сельсовета </w:t>
      </w:r>
      <w:proofErr w:type="spellStart"/>
      <w:r w:rsidR="00045C4E" w:rsidRPr="008F052A">
        <w:rPr>
          <w:rFonts w:ascii="Arial" w:hAnsi="Arial" w:cs="Arial"/>
        </w:rPr>
        <w:t>Щигровского</w:t>
      </w:r>
      <w:proofErr w:type="spellEnd"/>
      <w:r w:rsidR="00045C4E" w:rsidRPr="008F052A">
        <w:rPr>
          <w:rFonts w:ascii="Arial" w:hAnsi="Arial" w:cs="Arial"/>
        </w:rPr>
        <w:t xml:space="preserve">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5C4E" w:rsidRPr="008F052A" w:rsidRDefault="00045C4E" w:rsidP="001E123C">
      <w:pPr>
        <w:ind w:right="6520"/>
        <w:jc w:val="center"/>
        <w:rPr>
          <w:rFonts w:ascii="Arial" w:hAnsi="Arial" w:cs="Arial"/>
        </w:rPr>
      </w:pPr>
    </w:p>
    <w:p w:rsidR="00045C4E" w:rsidRPr="008F052A" w:rsidRDefault="00045C4E" w:rsidP="001E123C">
      <w:pPr>
        <w:ind w:right="6520"/>
        <w:jc w:val="center"/>
        <w:rPr>
          <w:rFonts w:ascii="Arial" w:hAnsi="Arial" w:cs="Arial"/>
        </w:rPr>
      </w:pPr>
    </w:p>
    <w:p w:rsidR="00045C4E" w:rsidRPr="008F052A" w:rsidRDefault="00045C4E" w:rsidP="001E123C">
      <w:pPr>
        <w:pBdr>
          <w:top w:val="single" w:sz="4" w:space="1" w:color="auto"/>
        </w:pBdr>
        <w:ind w:right="6521"/>
        <w:jc w:val="center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(отметка об </w:t>
      </w:r>
      <w:r w:rsidR="00B4291F">
        <w:rPr>
          <w:rFonts w:ascii="Arial" w:hAnsi="Arial" w:cs="Arial"/>
        </w:rPr>
        <w:t>о</w:t>
      </w:r>
      <w:r w:rsidRPr="008F052A">
        <w:rPr>
          <w:rFonts w:ascii="Arial" w:hAnsi="Arial" w:cs="Arial"/>
        </w:rPr>
        <w:t>знакомлении)</w:t>
      </w:r>
    </w:p>
    <w:p w:rsidR="00045C4E" w:rsidRPr="008F052A" w:rsidRDefault="00045C4E" w:rsidP="001E123C">
      <w:pPr>
        <w:ind w:left="4962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Главе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   </w:t>
      </w:r>
    </w:p>
    <w:p w:rsidR="00045C4E" w:rsidRPr="008F052A" w:rsidRDefault="00045C4E" w:rsidP="001E123C">
      <w:pPr>
        <w:ind w:left="4962"/>
        <w:rPr>
          <w:rFonts w:ascii="Arial" w:hAnsi="Arial" w:cs="Arial"/>
        </w:rPr>
      </w:pPr>
      <w:r w:rsidRPr="008F052A">
        <w:rPr>
          <w:rFonts w:ascii="Arial" w:hAnsi="Arial" w:cs="Arial"/>
        </w:rPr>
        <w:t>от</w:t>
      </w:r>
    </w:p>
    <w:p w:rsidR="00045C4E" w:rsidRPr="008F052A" w:rsidRDefault="00045C4E" w:rsidP="001E123C">
      <w:pPr>
        <w:pBdr>
          <w:top w:val="single" w:sz="4" w:space="1" w:color="auto"/>
        </w:pBdr>
        <w:ind w:left="4962"/>
        <w:rPr>
          <w:rFonts w:ascii="Arial" w:hAnsi="Arial" w:cs="Arial"/>
        </w:rPr>
      </w:pPr>
    </w:p>
    <w:p w:rsidR="00045C4E" w:rsidRPr="008F052A" w:rsidRDefault="00045C4E" w:rsidP="001E123C">
      <w:pPr>
        <w:ind w:left="4962"/>
        <w:rPr>
          <w:rFonts w:ascii="Arial" w:hAnsi="Arial" w:cs="Arial"/>
        </w:rPr>
      </w:pPr>
    </w:p>
    <w:p w:rsidR="00045C4E" w:rsidRPr="008F052A" w:rsidRDefault="00045C4E" w:rsidP="001E123C">
      <w:pPr>
        <w:pBdr>
          <w:top w:val="single" w:sz="4" w:space="1" w:color="auto"/>
        </w:pBdr>
        <w:ind w:left="4962"/>
        <w:jc w:val="center"/>
        <w:rPr>
          <w:rFonts w:ascii="Arial" w:hAnsi="Arial" w:cs="Arial"/>
        </w:rPr>
      </w:pPr>
      <w:r w:rsidRPr="008F052A">
        <w:rPr>
          <w:rFonts w:ascii="Arial" w:hAnsi="Arial" w:cs="Arial"/>
        </w:rPr>
        <w:t>(Ф.И.О., замещаемая должность)</w:t>
      </w:r>
    </w:p>
    <w:p w:rsidR="00045C4E" w:rsidRPr="008F052A" w:rsidRDefault="00045C4E" w:rsidP="001E123C">
      <w:pPr>
        <w:jc w:val="center"/>
        <w:rPr>
          <w:rFonts w:ascii="Arial" w:hAnsi="Arial" w:cs="Arial"/>
          <w:b/>
          <w:bCs/>
        </w:rPr>
      </w:pPr>
    </w:p>
    <w:p w:rsidR="00045C4E" w:rsidRPr="009B61F7" w:rsidRDefault="001E2D17" w:rsidP="001E123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B61F7">
        <w:rPr>
          <w:rFonts w:ascii="Arial" w:hAnsi="Arial" w:cs="Arial"/>
          <w:b/>
          <w:bCs/>
          <w:sz w:val="32"/>
          <w:szCs w:val="32"/>
        </w:rPr>
        <w:t>Уведомление</w:t>
      </w:r>
      <w:r w:rsidRPr="009B61F7">
        <w:rPr>
          <w:rFonts w:ascii="Arial" w:hAnsi="Arial" w:cs="Arial"/>
          <w:b/>
          <w:bCs/>
          <w:sz w:val="32"/>
          <w:szCs w:val="32"/>
        </w:rPr>
        <w:br/>
      </w:r>
      <w:r w:rsidR="00045C4E" w:rsidRPr="009B61F7">
        <w:rPr>
          <w:rFonts w:ascii="Arial" w:hAnsi="Arial" w:cs="Arial"/>
          <w:b/>
          <w:bCs/>
          <w:sz w:val="32"/>
          <w:szCs w:val="32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5C4E" w:rsidRPr="008F052A" w:rsidRDefault="00045C4E" w:rsidP="001E123C">
      <w:pPr>
        <w:ind w:firstLine="567"/>
        <w:jc w:val="both"/>
        <w:rPr>
          <w:rFonts w:ascii="Arial" w:hAnsi="Arial" w:cs="Arial"/>
        </w:rPr>
      </w:pPr>
    </w:p>
    <w:p w:rsidR="00045C4E" w:rsidRPr="008F052A" w:rsidRDefault="00045C4E" w:rsidP="001E123C">
      <w:pPr>
        <w:ind w:firstLine="567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F052A">
        <w:rPr>
          <w:rFonts w:ascii="Arial" w:hAnsi="Arial" w:cs="Arial"/>
        </w:rPr>
        <w:t>нужное</w:t>
      </w:r>
      <w:proofErr w:type="gramEnd"/>
      <w:r w:rsidRPr="008F052A">
        <w:rPr>
          <w:rFonts w:ascii="Arial" w:hAnsi="Arial" w:cs="Arial"/>
        </w:rPr>
        <w:t xml:space="preserve"> подчеркнуть).</w:t>
      </w:r>
    </w:p>
    <w:p w:rsidR="00045C4E" w:rsidRPr="008F052A" w:rsidRDefault="00045C4E" w:rsidP="001E2D17">
      <w:pPr>
        <w:ind w:firstLine="567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Обстоятельства, являющиеся основанием возникновения личной заинтересованности:</w:t>
      </w:r>
    </w:p>
    <w:p w:rsidR="00045C4E" w:rsidRPr="008F052A" w:rsidRDefault="00045C4E" w:rsidP="001E123C">
      <w:pPr>
        <w:pBdr>
          <w:top w:val="single" w:sz="4" w:space="1" w:color="auto"/>
        </w:pBdr>
        <w:rPr>
          <w:rFonts w:ascii="Arial" w:hAnsi="Arial" w:cs="Arial"/>
        </w:rPr>
      </w:pPr>
    </w:p>
    <w:p w:rsidR="001E2D17" w:rsidRPr="008F052A" w:rsidRDefault="00045C4E" w:rsidP="001E2D17">
      <w:pPr>
        <w:ind w:firstLine="567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045C4E" w:rsidRPr="008F052A" w:rsidRDefault="00045C4E" w:rsidP="001E123C">
      <w:pPr>
        <w:pBdr>
          <w:top w:val="single" w:sz="4" w:space="1" w:color="auto"/>
        </w:pBdr>
        <w:rPr>
          <w:rFonts w:ascii="Arial" w:hAnsi="Arial" w:cs="Arial"/>
        </w:rPr>
      </w:pPr>
    </w:p>
    <w:p w:rsidR="00045C4E" w:rsidRPr="008F052A" w:rsidRDefault="00045C4E" w:rsidP="001E123C">
      <w:pPr>
        <w:ind w:firstLine="567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Предлагаемые меры по предотвращению или урегулированию конфликта интересов:</w:t>
      </w:r>
      <w:r w:rsidR="001E2D17">
        <w:rPr>
          <w:rFonts w:ascii="Arial" w:hAnsi="Arial" w:cs="Arial"/>
        </w:rPr>
        <w:t>__________________________________________________________</w:t>
      </w:r>
      <w:r w:rsidRPr="008F052A">
        <w:rPr>
          <w:rFonts w:ascii="Arial" w:hAnsi="Arial" w:cs="Arial"/>
        </w:rPr>
        <w:br/>
      </w:r>
    </w:p>
    <w:p w:rsidR="00045C4E" w:rsidRPr="008F052A" w:rsidRDefault="00045C4E" w:rsidP="001E123C">
      <w:pPr>
        <w:spacing w:after="360"/>
        <w:ind w:firstLine="567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 служащих 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и </w:t>
      </w:r>
      <w:r w:rsidRPr="008F052A">
        <w:rPr>
          <w:rFonts w:ascii="Arial" w:hAnsi="Arial" w:cs="Arial"/>
        </w:rPr>
        <w:lastRenderedPageBreak/>
        <w:t>урегулированию конфликта интересов при рассмотрении настоящего уведомления (</w:t>
      </w:r>
      <w:proofErr w:type="gramStart"/>
      <w:r w:rsidRPr="008F052A">
        <w:rPr>
          <w:rFonts w:ascii="Arial" w:hAnsi="Arial" w:cs="Arial"/>
        </w:rPr>
        <w:t>нужное</w:t>
      </w:r>
      <w:proofErr w:type="gramEnd"/>
      <w:r w:rsidRPr="008F052A">
        <w:rPr>
          <w:rFonts w:ascii="Arial" w:hAnsi="Arial" w:cs="Arial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045C4E" w:rsidRPr="008F052A" w:rsidTr="00C43DC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C4E" w:rsidRPr="008F052A" w:rsidRDefault="00045C4E" w:rsidP="00C43DC3">
            <w:pPr>
              <w:jc w:val="right"/>
              <w:rPr>
                <w:rFonts w:ascii="Arial" w:hAnsi="Arial" w:cs="Arial"/>
              </w:rPr>
            </w:pPr>
            <w:r w:rsidRPr="008F052A">
              <w:rPr>
                <w:rFonts w:ascii="Arial" w:hAnsi="Arial" w:cs="Arial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C4E" w:rsidRPr="008F052A" w:rsidRDefault="00045C4E" w:rsidP="00C43D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C4E" w:rsidRPr="008F052A" w:rsidRDefault="00045C4E" w:rsidP="00C43DC3">
            <w:pPr>
              <w:rPr>
                <w:rFonts w:ascii="Arial" w:hAnsi="Arial" w:cs="Arial"/>
              </w:rPr>
            </w:pPr>
            <w:r w:rsidRPr="008F052A">
              <w:rPr>
                <w:rFonts w:ascii="Arial" w:hAnsi="Arial" w:cs="Arial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C4E" w:rsidRPr="008F052A" w:rsidRDefault="00045C4E" w:rsidP="00C43D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C4E" w:rsidRPr="008F052A" w:rsidRDefault="00045C4E" w:rsidP="00C43DC3">
            <w:pPr>
              <w:jc w:val="right"/>
              <w:rPr>
                <w:rFonts w:ascii="Arial" w:hAnsi="Arial" w:cs="Arial"/>
              </w:rPr>
            </w:pPr>
            <w:r w:rsidRPr="008F052A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C4E" w:rsidRPr="008F052A" w:rsidRDefault="00045C4E" w:rsidP="00C43DC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C4E" w:rsidRPr="008F052A" w:rsidRDefault="00045C4E" w:rsidP="00C43DC3">
            <w:pPr>
              <w:ind w:left="57"/>
              <w:rPr>
                <w:rFonts w:ascii="Arial" w:hAnsi="Arial" w:cs="Arial"/>
              </w:rPr>
            </w:pPr>
            <w:proofErr w:type="gramStart"/>
            <w:r w:rsidRPr="008F052A">
              <w:rPr>
                <w:rFonts w:ascii="Arial" w:hAnsi="Arial" w:cs="Arial"/>
              </w:rPr>
              <w:t>г</w:t>
            </w:r>
            <w:proofErr w:type="gramEnd"/>
            <w:r w:rsidRPr="008F052A">
              <w:rPr>
                <w:rFonts w:ascii="Arial" w:hAnsi="Arial" w:cs="Arial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C4E" w:rsidRPr="008F052A" w:rsidRDefault="00045C4E" w:rsidP="00C43D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C4E" w:rsidRPr="008F052A" w:rsidRDefault="00045C4E" w:rsidP="00C43DC3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C4E" w:rsidRPr="008F052A" w:rsidRDefault="00045C4E" w:rsidP="00C43DC3">
            <w:pPr>
              <w:jc w:val="center"/>
              <w:rPr>
                <w:rFonts w:ascii="Arial" w:hAnsi="Arial" w:cs="Arial"/>
              </w:rPr>
            </w:pPr>
          </w:p>
        </w:tc>
      </w:tr>
      <w:tr w:rsidR="00045C4E" w:rsidRPr="008F052A" w:rsidTr="00C43DC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45C4E" w:rsidRPr="008F052A" w:rsidRDefault="00045C4E" w:rsidP="00C43D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45C4E" w:rsidRPr="008F052A" w:rsidRDefault="00045C4E" w:rsidP="001E123C">
      <w:pPr>
        <w:rPr>
          <w:rFonts w:ascii="Arial" w:hAnsi="Arial" w:cs="Arial"/>
        </w:rPr>
      </w:pPr>
    </w:p>
    <w:p w:rsidR="00AA6C3C" w:rsidRPr="008F052A" w:rsidRDefault="00AA6C3C" w:rsidP="00AA6C3C">
      <w:pPr>
        <w:pStyle w:val="a9"/>
        <w:spacing w:before="0" w:beforeAutospacing="0" w:after="0"/>
        <w:jc w:val="right"/>
        <w:rPr>
          <w:rFonts w:ascii="Arial" w:hAnsi="Arial" w:cs="Arial"/>
        </w:rPr>
      </w:pPr>
      <w:r w:rsidRPr="008F052A">
        <w:rPr>
          <w:rFonts w:ascii="Arial" w:hAnsi="Arial" w:cs="Arial"/>
        </w:rPr>
        <w:t>Приложение №2</w:t>
      </w:r>
    </w:p>
    <w:p w:rsidR="00AA6C3C" w:rsidRPr="008F052A" w:rsidRDefault="009F692C" w:rsidP="009F692C">
      <w:pPr>
        <w:pStyle w:val="a9"/>
        <w:spacing w:before="0" w:beforeAutospacing="0" w:after="0"/>
        <w:jc w:val="center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      </w:t>
      </w:r>
      <w:r w:rsidR="001E2D17">
        <w:rPr>
          <w:rFonts w:ascii="Arial" w:hAnsi="Arial" w:cs="Arial"/>
        </w:rPr>
        <w:t xml:space="preserve">                       </w:t>
      </w:r>
      <w:r w:rsidRPr="008F052A">
        <w:rPr>
          <w:rFonts w:ascii="Arial" w:hAnsi="Arial" w:cs="Arial"/>
        </w:rPr>
        <w:t xml:space="preserve"> </w:t>
      </w:r>
      <w:r w:rsidR="00AA6C3C" w:rsidRPr="008F052A">
        <w:rPr>
          <w:rFonts w:ascii="Arial" w:hAnsi="Arial" w:cs="Arial"/>
        </w:rPr>
        <w:t>к постановлению Администрации</w:t>
      </w:r>
    </w:p>
    <w:p w:rsidR="00AA6C3C" w:rsidRPr="008F052A" w:rsidRDefault="009F692C" w:rsidP="009F692C">
      <w:pPr>
        <w:pStyle w:val="a9"/>
        <w:spacing w:before="0" w:beforeAutospacing="0" w:after="0"/>
        <w:jc w:val="center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</w:t>
      </w:r>
      <w:r w:rsidR="001E2D17">
        <w:rPr>
          <w:rFonts w:ascii="Arial" w:hAnsi="Arial" w:cs="Arial"/>
        </w:rPr>
        <w:t xml:space="preserve">                     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="00AA6C3C" w:rsidRPr="008F052A">
        <w:rPr>
          <w:rFonts w:ascii="Arial" w:hAnsi="Arial" w:cs="Arial"/>
        </w:rPr>
        <w:t xml:space="preserve"> сельсовета</w:t>
      </w:r>
    </w:p>
    <w:p w:rsidR="00AA6C3C" w:rsidRPr="008F052A" w:rsidRDefault="00AA6C3C" w:rsidP="00AA6C3C">
      <w:pPr>
        <w:pStyle w:val="a9"/>
        <w:spacing w:before="0" w:beforeAutospacing="0" w:after="0"/>
        <w:jc w:val="center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              </w:t>
      </w:r>
      <w:r w:rsidR="001E2D17">
        <w:rPr>
          <w:rFonts w:ascii="Arial" w:hAnsi="Arial" w:cs="Arial"/>
        </w:rPr>
        <w:t xml:space="preserve">                   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Курской области </w:t>
      </w:r>
    </w:p>
    <w:p w:rsidR="00AA6C3C" w:rsidRPr="008F052A" w:rsidRDefault="00AA6C3C" w:rsidP="00AA6C3C">
      <w:pPr>
        <w:pStyle w:val="a9"/>
        <w:spacing w:before="0" w:beforeAutospacing="0" w:after="0"/>
        <w:jc w:val="center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</w:t>
      </w:r>
      <w:r w:rsidR="00C03235" w:rsidRPr="008F052A">
        <w:rPr>
          <w:rFonts w:ascii="Arial" w:hAnsi="Arial" w:cs="Arial"/>
        </w:rPr>
        <w:t xml:space="preserve">              </w:t>
      </w:r>
      <w:r w:rsidR="001E2D17">
        <w:rPr>
          <w:rFonts w:ascii="Arial" w:hAnsi="Arial" w:cs="Arial"/>
        </w:rPr>
        <w:t xml:space="preserve">                    о</w:t>
      </w:r>
      <w:r w:rsidR="008D3789">
        <w:rPr>
          <w:rFonts w:ascii="Arial" w:hAnsi="Arial" w:cs="Arial"/>
        </w:rPr>
        <w:t>т 29.02.2016г. № 25</w:t>
      </w:r>
    </w:p>
    <w:p w:rsidR="00AA6C3C" w:rsidRDefault="00AA6C3C" w:rsidP="00AA6C3C">
      <w:pPr>
        <w:pStyle w:val="a9"/>
        <w:spacing w:before="0" w:beforeAutospacing="0" w:after="0"/>
        <w:jc w:val="center"/>
        <w:rPr>
          <w:rFonts w:ascii="Arial" w:hAnsi="Arial" w:cs="Arial"/>
          <w:b/>
          <w:bCs/>
        </w:rPr>
      </w:pPr>
    </w:p>
    <w:p w:rsidR="001E2D17" w:rsidRPr="008F052A" w:rsidRDefault="001E2D17" w:rsidP="00AA6C3C">
      <w:pPr>
        <w:pStyle w:val="a9"/>
        <w:spacing w:before="0" w:beforeAutospacing="0" w:after="0"/>
        <w:jc w:val="center"/>
        <w:rPr>
          <w:rFonts w:ascii="Arial" w:hAnsi="Arial" w:cs="Arial"/>
          <w:b/>
          <w:bCs/>
        </w:rPr>
      </w:pPr>
    </w:p>
    <w:p w:rsidR="00AA6C3C" w:rsidRPr="001E2D17" w:rsidRDefault="00AA6C3C" w:rsidP="00AA6C3C">
      <w:pPr>
        <w:pStyle w:val="a9"/>
        <w:spacing w:before="0" w:beforeAutospacing="0" w:after="0"/>
        <w:jc w:val="center"/>
        <w:rPr>
          <w:rFonts w:ascii="Arial" w:hAnsi="Arial" w:cs="Arial"/>
          <w:sz w:val="32"/>
          <w:szCs w:val="32"/>
        </w:rPr>
      </w:pPr>
      <w:r w:rsidRPr="001E2D17">
        <w:rPr>
          <w:rFonts w:ascii="Arial" w:hAnsi="Arial" w:cs="Arial"/>
          <w:b/>
          <w:bCs/>
          <w:sz w:val="32"/>
          <w:szCs w:val="32"/>
        </w:rPr>
        <w:t>Положение</w:t>
      </w:r>
    </w:p>
    <w:p w:rsidR="00AA6C3C" w:rsidRPr="001E2D17" w:rsidRDefault="00AA6C3C" w:rsidP="00AA6C3C">
      <w:pPr>
        <w:pStyle w:val="a9"/>
        <w:spacing w:before="0" w:beforeAutospacing="0" w:after="0"/>
        <w:jc w:val="center"/>
        <w:rPr>
          <w:rFonts w:ascii="Arial" w:hAnsi="Arial" w:cs="Arial"/>
          <w:sz w:val="32"/>
          <w:szCs w:val="32"/>
        </w:rPr>
      </w:pPr>
      <w:r w:rsidRPr="001E2D17">
        <w:rPr>
          <w:rFonts w:ascii="Arial" w:hAnsi="Arial" w:cs="Arial"/>
          <w:b/>
          <w:bCs/>
          <w:sz w:val="32"/>
          <w:szCs w:val="32"/>
        </w:rPr>
        <w:t xml:space="preserve">о комиссии по соблюдению требований к служебному поведению муниципальных служащих Администрации </w:t>
      </w:r>
      <w:proofErr w:type="spellStart"/>
      <w:r w:rsidR="008D3789">
        <w:rPr>
          <w:rFonts w:ascii="Arial" w:hAnsi="Arial" w:cs="Arial"/>
          <w:b/>
          <w:bCs/>
          <w:sz w:val="32"/>
          <w:szCs w:val="32"/>
        </w:rPr>
        <w:t>Защитенского</w:t>
      </w:r>
      <w:proofErr w:type="spellEnd"/>
      <w:r w:rsidRPr="001E2D17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1E2D17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1E2D17">
        <w:rPr>
          <w:rFonts w:ascii="Arial" w:hAnsi="Arial" w:cs="Arial"/>
          <w:b/>
          <w:bCs/>
          <w:sz w:val="32"/>
          <w:szCs w:val="32"/>
        </w:rPr>
        <w:t xml:space="preserve"> района и урегулированию конфликта интересов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1. </w:t>
      </w:r>
      <w:proofErr w:type="gramStart"/>
      <w:r w:rsidRPr="008F052A">
        <w:rPr>
          <w:rFonts w:ascii="Arial" w:hAnsi="Arial" w:cs="Arial"/>
        </w:rPr>
        <w:t>Настоящим Положением в соответствии со статьей 11 Федерального закона от 2 марта 2007г. № 25-ФЗ «О муниципальной службе в Российской Федерации» Федеральным законом от 25 декабря 2008г. № 273-ФЗ «О противодействии коррупции», частью 8 Указа Президента Российской Федерации от 1 июля 2010г. №821 «О комиссиях по соблюдению требований к служебному поведению федеральных государственных служащих и урегулированию конфликта интересов» определяется порядок формирования и</w:t>
      </w:r>
      <w:proofErr w:type="gramEnd"/>
      <w:r w:rsidRPr="008F052A">
        <w:rPr>
          <w:rFonts w:ascii="Arial" w:hAnsi="Arial" w:cs="Arial"/>
        </w:rPr>
        <w:t xml:space="preserve"> деятельности комиссии по соблюдению требований к служебному поведению муниципальных служащих и урегулированию конфликтов интересов (далее – комиссия)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нормативно-правовыми актами Курской области, настоящим Положением.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3. Основными задачами комиссии являются содействие органам местного самоуправления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proofErr w:type="gramStart"/>
      <w:r w:rsidRPr="008F052A">
        <w:rPr>
          <w:rFonts w:ascii="Arial" w:hAnsi="Arial" w:cs="Arial"/>
        </w:rPr>
        <w:t xml:space="preserve">а) в обеспечении соблюдения муниципальными служащими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района, депутатами Собрания депутатов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ограничений и запретов, требований о предотвращении или урегулировании конфликта интересов, а также в обеспечение исполнения ими обязанностей, установленных Федеральным законом от 25 декабря 2008г. № 273-ФЗ «О противодействии коррупции», другими федеральными законами, законами Курской области, муниципальными нормативными правовыми актами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района. </w:t>
      </w:r>
      <w:proofErr w:type="gramEnd"/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lastRenderedPageBreak/>
        <w:t xml:space="preserve">б) в осуществлении в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мер по предупреждению коррупции.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4. </w:t>
      </w:r>
      <w:proofErr w:type="gramStart"/>
      <w:r w:rsidRPr="008F052A">
        <w:rPr>
          <w:rFonts w:ascii="Arial" w:hAnsi="Arial" w:cs="Arial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соответствии со статьями 11, 12, 13, 14, 27 Федерального закона от 2.03.2007 года № 25-ФЗ «О муниципальной службе в Российской Федерации», в отношении муниципальных служащих, замещающих должности муниципальной службы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района, лиц, замещающих муниципальные должности, а также лиц, замещающих должности</w:t>
      </w:r>
      <w:proofErr w:type="gramEnd"/>
      <w:r w:rsidRPr="008F052A">
        <w:rPr>
          <w:rFonts w:ascii="Arial" w:hAnsi="Arial" w:cs="Arial"/>
        </w:rPr>
        <w:t xml:space="preserve"> руководителей муниципальных учреждений, назначение и освобождение от которых осуществляется Главой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5. Комиссия образуется нормативным правовым актом органа местного самоуправления. Указанным актом утверждается состав комиссии и порядок ее работы. 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В состав комиссии входят: председатель комиссии, его заместитель, назначаемые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В состав комиссии входят: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а) заместитель руководителя органа местного самоуправления, (председатель комиссии), начальник отдела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(заместитель председателя комиссии),  депутат Собрания депутатов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сельсовета, член избирательной комиссии муниципального образования.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Глава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может принять решение о включение в состав Комиссии: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а) представителя общественного Совета при Главе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б) представителя общественной организации ветеранов.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В качестве независимых экспертов-специалистов по вопросам, связанным с муниципальной службой, для работы в составе Комиссии могут приглашаться представители образовательных учреждений, правоохранительных, судебных и иных государственных органов, общественных организаций.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Предпочтение при привлечении в качестве независимых экспертов представителей образовательных учреждений и других организаций 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предшествующее замещение государственных </w:t>
      </w:r>
      <w:r w:rsidRPr="008F052A">
        <w:rPr>
          <w:rFonts w:ascii="Arial" w:hAnsi="Arial" w:cs="Arial"/>
        </w:rPr>
        <w:lastRenderedPageBreak/>
        <w:t>должностей или должностей государственной гражданской службы в государственных органах, а также предшествующее замещение муниципальных должностей или должностей муниципальной службы в органах местного самоуправления.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Независимые эксперты принимают участие в работе Комиссии на добровольной основе.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6.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8. В заседаниях комиссии с правом совещательного голоса участвуют: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б) другие муниципальные служащие, замещающие должности муниципальной службы в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депутаты Собрания депутатов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образований, органов государственной власти Курской области; представители заинтересованных организаций; </w:t>
      </w:r>
      <w:proofErr w:type="gramStart"/>
      <w:r w:rsidRPr="008F052A">
        <w:rPr>
          <w:rFonts w:ascii="Arial" w:hAnsi="Arial" w:cs="Arial"/>
          <w:color w:val="000000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депутатов Собрания депутатов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недопустимо.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</w:t>
      </w:r>
      <w:r w:rsidRPr="008F052A">
        <w:rPr>
          <w:rFonts w:ascii="Arial" w:hAnsi="Arial" w:cs="Arial"/>
          <w:color w:val="000000"/>
        </w:rPr>
        <w:lastRenderedPageBreak/>
        <w:t xml:space="preserve">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11. Основаниями для проведения заседания комиссии являются: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а) представление Главой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в соответствии с Постановлением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от  29.11.2010г. № 25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 материалов проверки, свидетельствующих: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-о представлении муниципальным служащим недостоверных или неполных сведений, предусмотренных подпунктом </w:t>
      </w:r>
      <w:r w:rsidRPr="008F052A">
        <w:rPr>
          <w:rFonts w:ascii="Arial" w:hAnsi="Arial" w:cs="Arial"/>
          <w:i/>
          <w:iCs/>
          <w:color w:val="000000"/>
        </w:rPr>
        <w:t>"а"</w:t>
      </w:r>
      <w:r w:rsidRPr="008F052A">
        <w:rPr>
          <w:rFonts w:ascii="Arial" w:hAnsi="Arial" w:cs="Arial"/>
          <w:color w:val="000000"/>
        </w:rPr>
        <w:t xml:space="preserve"> пункта </w:t>
      </w:r>
      <w:r w:rsidRPr="008F052A">
        <w:rPr>
          <w:rFonts w:ascii="Arial" w:hAnsi="Arial" w:cs="Arial"/>
          <w:i/>
          <w:iCs/>
          <w:color w:val="000000"/>
        </w:rPr>
        <w:t>1</w:t>
      </w:r>
      <w:r w:rsidRPr="008F052A">
        <w:rPr>
          <w:rFonts w:ascii="Arial" w:hAnsi="Arial" w:cs="Arial"/>
          <w:color w:val="000000"/>
        </w:rPr>
        <w:t xml:space="preserve"> названного Положения;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-о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б) поступившие в Администрацию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в Собрание депутатов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муниципальному служащему, ответственному за работу по профилактике коррупционных и иных правонарушений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в порядке, установленном настоящим положением: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proofErr w:type="gramStart"/>
      <w:r w:rsidRPr="008F052A">
        <w:rPr>
          <w:rFonts w:ascii="Arial" w:hAnsi="Arial" w:cs="Arial"/>
          <w:color w:val="000000"/>
        </w:rPr>
        <w:t xml:space="preserve">-обращение гражданина, замещавшего в органах местного самоуправления должность муниципальной службы, включенную в перечень должностей, утвержденный нормативным правовым актом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о</w:t>
      </w:r>
      <w:r w:rsidRPr="008F052A">
        <w:rPr>
          <w:rFonts w:ascii="Arial" w:hAnsi="Arial" w:cs="Arial"/>
          <w:color w:val="993300"/>
        </w:rPr>
        <w:t xml:space="preserve"> </w:t>
      </w:r>
      <w:r w:rsidRPr="008F052A">
        <w:rPr>
          <w:rFonts w:ascii="Arial" w:hAnsi="Arial" w:cs="Arial"/>
          <w:color w:val="000000"/>
        </w:rPr>
        <w:t>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</w:t>
      </w:r>
      <w:proofErr w:type="gramEnd"/>
      <w:r w:rsidRPr="008F052A">
        <w:rPr>
          <w:rFonts w:ascii="Arial" w:hAnsi="Arial" w:cs="Arial"/>
          <w:color w:val="000000"/>
        </w:rPr>
        <w:t>) обязанности, до истечения двух лет со дня увольнения с муниципальной службы;</w:t>
      </w: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  <w:color w:val="000000"/>
        </w:rPr>
      </w:pPr>
      <w:r w:rsidRPr="008F052A">
        <w:rPr>
          <w:rFonts w:ascii="Arial" w:hAnsi="Arial" w:cs="Arial"/>
          <w:color w:val="000000"/>
        </w:rPr>
        <w:t xml:space="preserve">       </w:t>
      </w:r>
      <w:proofErr w:type="gramStart"/>
      <w:r w:rsidRPr="008F052A">
        <w:rPr>
          <w:rFonts w:ascii="Arial" w:hAnsi="Arial" w:cs="Arial"/>
          <w:color w:val="000000"/>
        </w:rPr>
        <w:t>-заявление муниципального служащего о невозможности выполнить требования 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8F052A">
        <w:rPr>
          <w:rFonts w:ascii="Arial" w:hAnsi="Arial" w:cs="Arial"/>
          <w:color w:val="000000"/>
        </w:rPr>
        <w:t xml:space="preserve"> (</w:t>
      </w:r>
      <w:proofErr w:type="gramStart"/>
      <w:r w:rsidRPr="008F052A">
        <w:rPr>
          <w:rFonts w:ascii="Arial" w:hAnsi="Arial" w:cs="Arial"/>
          <w:color w:val="000000"/>
        </w:rPr>
        <w:t xml:space="preserve"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8F052A">
        <w:rPr>
          <w:rFonts w:ascii="Arial" w:hAnsi="Arial" w:cs="Arial"/>
          <w:color w:val="000000"/>
        </w:rPr>
        <w:lastRenderedPageBreak/>
        <w:t>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8F052A">
        <w:rPr>
          <w:rFonts w:ascii="Arial" w:hAnsi="Arial" w:cs="Arial"/>
          <w:color w:val="000000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      -уведомление муниципального служащего о возникновении личной заинтересованности при исполнении должностных обязанностей, которая приводит к конфликту интересов;</w:t>
      </w: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в) представление Главы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органах местного самоуправления мер по предупреждению коррупции.</w:t>
      </w:r>
      <w:r w:rsidRPr="008F052A">
        <w:rPr>
          <w:rFonts w:ascii="Arial" w:hAnsi="Arial" w:cs="Arial"/>
          <w:color w:val="000000"/>
        </w:rPr>
        <w:t xml:space="preserve"> </w:t>
      </w:r>
    </w:p>
    <w:p w:rsidR="00AA6C3C" w:rsidRPr="008F052A" w:rsidRDefault="00AA6C3C" w:rsidP="00AA6C3C">
      <w:pPr>
        <w:pStyle w:val="a9"/>
        <w:shd w:val="clear" w:color="auto" w:fill="FFFFFF"/>
        <w:spacing w:after="0"/>
        <w:ind w:firstLine="720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г) представление Главы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материалов проверки, свидетельствующих о представлении муниципальным служащим недостоверных или неполных сведений, предусмотренных частью 1 статьи 3 Федерального закона от 3 декабря 2012 г. N 230-ФЗ "О </w:t>
      </w:r>
      <w:proofErr w:type="gramStart"/>
      <w:r w:rsidRPr="008F052A">
        <w:rPr>
          <w:rFonts w:ascii="Arial" w:hAnsi="Arial" w:cs="Arial"/>
          <w:color w:val="000000"/>
        </w:rPr>
        <w:t>контроле за</w:t>
      </w:r>
      <w:proofErr w:type="gramEnd"/>
      <w:r w:rsidRPr="008F052A">
        <w:rPr>
          <w:rFonts w:ascii="Arial" w:hAnsi="Arial" w:cs="Arial"/>
          <w:color w:val="000000"/>
        </w:rPr>
        <w:t xml:space="preserve"> соответствием расходов лиц, замещающих государственные должности, и иных лиц их доходам" </w:t>
      </w:r>
    </w:p>
    <w:p w:rsidR="00AA6C3C" w:rsidRPr="008F052A" w:rsidRDefault="00AA6C3C" w:rsidP="00AA6C3C">
      <w:pPr>
        <w:pStyle w:val="a9"/>
        <w:shd w:val="clear" w:color="auto" w:fill="FFFFFF"/>
        <w:spacing w:after="0"/>
        <w:ind w:firstLine="720"/>
        <w:jc w:val="both"/>
        <w:rPr>
          <w:rFonts w:ascii="Arial" w:hAnsi="Arial" w:cs="Arial"/>
        </w:rPr>
      </w:pPr>
      <w:proofErr w:type="gramStart"/>
      <w:r w:rsidRPr="008F052A">
        <w:rPr>
          <w:rFonts w:ascii="Arial" w:hAnsi="Arial" w:cs="Arial"/>
          <w:color w:val="000000"/>
        </w:rPr>
        <w:t xml:space="preserve">д) поступившее в соответствии с частью 4 статьи 12 Федерального закона от 25 декабря 2008 г. N 273-Ф3 "О противодействии коррупции" и статьей 64.1 Трудового кодекса Российской Федерации в Администрацию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уведомление коммерческой или некоммерческой организации о заключении с гражданином, замещавшим должность муниципальной службы в государственном органе, трудового или гражданско-правового договора на выполнение работ (оказание услуг), если отдельные функции</w:t>
      </w:r>
      <w:proofErr w:type="gramEnd"/>
      <w:r w:rsidRPr="008F052A">
        <w:rPr>
          <w:rFonts w:ascii="Arial" w:hAnsi="Arial" w:cs="Arial"/>
          <w:color w:val="000000"/>
        </w:rPr>
        <w:t xml:space="preserve"> </w:t>
      </w:r>
      <w:proofErr w:type="gramStart"/>
      <w:r w:rsidRPr="008F052A">
        <w:rPr>
          <w:rFonts w:ascii="Arial" w:hAnsi="Arial" w:cs="Arial"/>
          <w:color w:val="000000"/>
        </w:rPr>
        <w:t xml:space="preserve">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 w:rsidRPr="008F052A">
        <w:rPr>
          <w:rFonts w:ascii="Arial" w:hAnsi="Arial" w:cs="Arial"/>
          <w:color w:val="000000"/>
        </w:rPr>
        <w:t xml:space="preserve"> на условиях гражданско-правового договора в коммерческой или некоммерческой организации комиссией не рассматривался.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12.1. Обращение, указанное в абзаце втором подпункта "б" пункта 11 настоящего Положения, подается гражданином, замещавшим должность муниципальной службы в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сельсовета, в комиссию по профилактике коррупционных и иных правонарушений. </w:t>
      </w:r>
      <w:proofErr w:type="gramStart"/>
      <w:r w:rsidRPr="008F052A">
        <w:rPr>
          <w:rFonts w:ascii="Arial" w:hAnsi="Arial" w:cs="Arial"/>
          <w:color w:val="000000"/>
        </w:rPr>
        <w:t xml:space="preserve">В обращении указываются: фамилия, имя, отчество гражданина, дата его рождения, адрес </w:t>
      </w:r>
      <w:r w:rsidRPr="008F052A">
        <w:rPr>
          <w:rFonts w:ascii="Arial" w:hAnsi="Arial" w:cs="Arial"/>
          <w:color w:val="000000"/>
        </w:rPr>
        <w:lastRenderedPageBreak/>
        <w:t>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8F052A">
        <w:rPr>
          <w:rFonts w:ascii="Arial" w:hAnsi="Arial" w:cs="Arial"/>
          <w:color w:val="000000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комиссии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N 273-ФЗ "О противодействии коррупции".  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12.2. Обращение, указанное в абзаце втором подпункта "б" пункта 11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A6C3C" w:rsidRPr="008F052A" w:rsidRDefault="00AA6C3C" w:rsidP="00AA6C3C">
      <w:pPr>
        <w:pStyle w:val="a9"/>
        <w:shd w:val="clear" w:color="auto" w:fill="FFFFFF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         12.3. Уведомление, указанное в подпункте "д" пункта 11 настоящего Положения, рассматривается специалистом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сельсовета, который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 г. N 273-ФЗ "О противодействии коррупции".  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hAnsi="Arial" w:cs="Arial"/>
        </w:rPr>
        <w:t xml:space="preserve">12.4. </w:t>
      </w:r>
      <w:r w:rsidRPr="008F052A">
        <w:rPr>
          <w:rFonts w:ascii="Arial" w:eastAsia="Calibri" w:hAnsi="Arial" w:cs="Arial"/>
        </w:rPr>
        <w:t>Уведомление, указанное в абзаце пятом подпункта «б» пункта 11 настоящего Положения, рассматривается специалистом Администрации   сельсовета, который осуществляет подготовку мотивированного заключения по результатам рассмотрения уведомления.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eastAsia="Calibri" w:hAnsi="Arial" w:cs="Arial"/>
        </w:rPr>
        <w:t xml:space="preserve">12.5. </w:t>
      </w:r>
      <w:proofErr w:type="gramStart"/>
      <w:r w:rsidRPr="008F052A">
        <w:rPr>
          <w:rFonts w:ascii="Arial" w:eastAsia="Calibri" w:hAnsi="Arial" w:cs="Arial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11 настоящего Положения, или уведомлений, указанных в абзаце пятом подпункта «б» и подпункте «д» пункта 11 настоящего Положения,  </w:t>
      </w:r>
      <w:r w:rsidRPr="008F052A">
        <w:rPr>
          <w:rFonts w:ascii="Arial" w:hAnsi="Arial" w:cs="Arial"/>
          <w:color w:val="000000"/>
        </w:rPr>
        <w:t>специалист Администрации сельсовета, ответственный за работу по профилактике коррупционных и иных правонарушений,</w:t>
      </w:r>
      <w:r w:rsidRPr="008F052A">
        <w:rPr>
          <w:rFonts w:ascii="Arial" w:eastAsia="Calibri" w:hAnsi="Arial" w:cs="Arial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</w:t>
      </w:r>
      <w:proofErr w:type="gramEnd"/>
      <w:r w:rsidRPr="008F052A">
        <w:rPr>
          <w:rFonts w:ascii="Arial" w:eastAsia="Calibri" w:hAnsi="Arial" w:cs="Arial"/>
        </w:rPr>
        <w:t xml:space="preserve"> пояснения, а глава </w:t>
      </w:r>
      <w:proofErr w:type="spellStart"/>
      <w:r w:rsidR="008D3789">
        <w:rPr>
          <w:rFonts w:ascii="Arial" w:eastAsia="Calibri" w:hAnsi="Arial" w:cs="Arial"/>
        </w:rPr>
        <w:t>Защитенского</w:t>
      </w:r>
      <w:proofErr w:type="spellEnd"/>
      <w:r w:rsidRPr="008F052A">
        <w:rPr>
          <w:rFonts w:ascii="Arial" w:eastAsia="Calibri" w:hAnsi="Arial" w:cs="Arial"/>
        </w:rPr>
        <w:t xml:space="preserve"> сельсовета     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  <w:b/>
        </w:rPr>
        <w:t xml:space="preserve">        </w:t>
      </w:r>
      <w:r w:rsidRPr="008F052A">
        <w:rPr>
          <w:rFonts w:ascii="Arial" w:hAnsi="Arial" w:cs="Arial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</w:t>
      </w:r>
      <w:r w:rsidRPr="008F052A">
        <w:rPr>
          <w:rFonts w:ascii="Arial" w:hAnsi="Arial" w:cs="Arial"/>
        </w:rPr>
        <w:lastRenderedPageBreak/>
        <w:t>поступления указанной информации, за исключением случаев</w:t>
      </w:r>
      <w:r w:rsidRPr="008F052A">
        <w:rPr>
          <w:rFonts w:ascii="Arial" w:hAnsi="Arial" w:cs="Arial"/>
          <w:color w:val="000000"/>
        </w:rPr>
        <w:t>, предусмотренных пунктами 13.1 и 13.2 настоящего Положения</w:t>
      </w:r>
      <w:r w:rsidRPr="008F052A">
        <w:rPr>
          <w:rFonts w:ascii="Arial" w:hAnsi="Arial" w:cs="Arial"/>
        </w:rPr>
        <w:t>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proofErr w:type="gramStart"/>
      <w:r w:rsidRPr="008F052A">
        <w:rPr>
          <w:rFonts w:ascii="Arial" w:hAnsi="Arial" w:cs="Arial"/>
          <w:color w:val="000000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органы местного самоуправления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и с результатами ее проверки;</w:t>
      </w:r>
      <w:proofErr w:type="gramEnd"/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в) рассматривает ходатайства о приглашении на заседание комиссии лиц, указанных в подпункте "б" пункта 8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13.1. Заседание комиссии по рассмотрению заявлений, указанных в абзацах третьем и четвертом  подпункта "б"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A6C3C" w:rsidRPr="008F052A" w:rsidRDefault="00AA6C3C" w:rsidP="00AA6C3C">
      <w:pPr>
        <w:pStyle w:val="a9"/>
        <w:shd w:val="clear" w:color="auto" w:fill="FFFFFF"/>
        <w:spacing w:after="0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          13.2. Уведомление, указанное в подпункте "д" пункта 11 настоящего Положения, как правило, рассматривается на очередном (плановом) заседании комиссии.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hAnsi="Arial" w:cs="Arial"/>
          <w:color w:val="000000"/>
        </w:rPr>
        <w:t xml:space="preserve">14. </w:t>
      </w:r>
      <w:r w:rsidRPr="008F052A">
        <w:rPr>
          <w:rFonts w:ascii="Arial" w:eastAsia="Calibri" w:hAnsi="Arial" w:cs="Arial"/>
        </w:rPr>
        <w:t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 Администрации сельсовета.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11 настоящего Положения.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eastAsia="Calibri" w:hAnsi="Arial" w:cs="Arial"/>
        </w:rPr>
        <w:t xml:space="preserve"> 14.1. Заседания комиссии проводятся в отсутствие муниципального служащего или гражданина в следующих случаях: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eastAsia="Calibri" w:hAnsi="Arial" w:cs="Arial"/>
        </w:rPr>
        <w:t>а) если в обращении, заявлении или уведомлении, предусмотренных подпунктом «б» пункта 11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eastAsia="Calibri" w:hAnsi="Arial" w:cs="Arial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15. </w:t>
      </w:r>
      <w:r w:rsidRPr="008F052A">
        <w:rPr>
          <w:rFonts w:ascii="Arial" w:hAnsi="Arial" w:cs="Arial"/>
          <w:color w:val="000000"/>
        </w:rPr>
        <w:t xml:space="preserve">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lastRenderedPageBreak/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17. По итогам рассмотрения вопроса, указанного в абзаце втором подпункта "а" пункта </w:t>
      </w:r>
      <w:r w:rsidRPr="008F052A">
        <w:rPr>
          <w:rFonts w:ascii="Arial" w:hAnsi="Arial" w:cs="Arial"/>
          <w:b/>
          <w:color w:val="000000"/>
        </w:rPr>
        <w:t xml:space="preserve">11 </w:t>
      </w:r>
      <w:r w:rsidRPr="008F052A">
        <w:rPr>
          <w:rFonts w:ascii="Arial" w:hAnsi="Arial" w:cs="Arial"/>
          <w:color w:val="000000"/>
        </w:rPr>
        <w:t>настоящего Положения, комиссия принимает одно из следующих решений: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proofErr w:type="gramStart"/>
      <w:r w:rsidRPr="008F052A">
        <w:rPr>
          <w:rFonts w:ascii="Arial" w:hAnsi="Arial" w:cs="Arial"/>
          <w:color w:val="000000"/>
        </w:rPr>
        <w:t xml:space="preserve"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соблюдение муниципальным служащим требований к служебному поведению, в соответствии с Постановлением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от «29»ноября 2010г. № 25 «О проверке достоверности и полноты сведений</w:t>
      </w:r>
      <w:proofErr w:type="gramEnd"/>
      <w:r w:rsidRPr="008F052A">
        <w:rPr>
          <w:rFonts w:ascii="Arial" w:hAnsi="Arial" w:cs="Arial"/>
          <w:color w:val="000000"/>
        </w:rPr>
        <w:t>, представляемых гражданами, претендующими на замещение должностей муниципальной службы, и муниципальными служащими, и соблюдению муниципальными служащими требований к служебному поведению», являются достоверными и полными;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proofErr w:type="gramStart"/>
      <w:r w:rsidRPr="008F052A">
        <w:rPr>
          <w:rFonts w:ascii="Arial" w:hAnsi="Arial" w:cs="Arial"/>
          <w:color w:val="000000"/>
        </w:rPr>
        <w:t xml:space="preserve">б) установить, что сведения, представленные муниципальным служащим в соответствии с подпунктом "а" пункта 1 Положения, названного в подпункте </w:t>
      </w:r>
      <w:r w:rsidRPr="008F052A">
        <w:rPr>
          <w:rFonts w:ascii="Arial" w:hAnsi="Arial" w:cs="Arial"/>
          <w:i/>
          <w:iCs/>
          <w:color w:val="000000"/>
        </w:rPr>
        <w:t>"а"</w:t>
      </w:r>
      <w:r w:rsidRPr="008F052A">
        <w:rPr>
          <w:rFonts w:ascii="Arial" w:hAnsi="Arial" w:cs="Arial"/>
          <w:color w:val="000000"/>
        </w:rPr>
        <w:t xml:space="preserve"> настоящего пункта, являются недостоверными и (или) неполными.</w:t>
      </w:r>
      <w:proofErr w:type="gramEnd"/>
      <w:r w:rsidRPr="008F052A">
        <w:rPr>
          <w:rFonts w:ascii="Arial" w:hAnsi="Arial" w:cs="Arial"/>
          <w:color w:val="000000"/>
        </w:rPr>
        <w:t xml:space="preserve"> В этом случае комиссия рекомендует Главе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применить к муниципальному служащему конкретную меру ответственности.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18. По итогам рассмотрения вопроса, указанного в абзаце третьем подпункта "а" пункта 11 настоящего Положения, комиссия принимает одно из следующих решений: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19. По итогам рассмотрения вопроса, указанного в абзаце втором подпункта "б" пункта 11 настоящего Положения, комиссия принимает одно из следующих решений: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20. По итогам рассмотрения вопроса, указанного в абзаце третьем подпункта "б" пункта 11 настоящего Положения, комиссия принимает одно из следующих решений: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  <w:color w:val="000000"/>
        </w:rPr>
      </w:pPr>
      <w:r w:rsidRPr="008F052A">
        <w:rPr>
          <w:rFonts w:ascii="Arial" w:hAnsi="Arial" w:cs="Arial"/>
          <w:color w:val="000000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применить к муниципальному служащему конкретную меру ответственности.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  <w:color w:val="000000"/>
        </w:rPr>
      </w:pP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>20.1. По итогам рассмотрения вопроса, указанного  в подпункте «г» пункта 11 настоящего Положения, комиссия принимает одно из следующих решений:</w:t>
      </w: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 xml:space="preserve">а) признать, что </w:t>
      </w:r>
      <w:proofErr w:type="gramStart"/>
      <w:r w:rsidRPr="008F052A">
        <w:rPr>
          <w:sz w:val="24"/>
          <w:szCs w:val="24"/>
        </w:rPr>
        <w:t>сведения, представленные муниципальным служащим в соответствии  являются</w:t>
      </w:r>
      <w:proofErr w:type="gramEnd"/>
      <w:r w:rsidRPr="008F052A">
        <w:rPr>
          <w:sz w:val="24"/>
          <w:szCs w:val="24"/>
        </w:rPr>
        <w:t xml:space="preserve"> достоверными и полными;</w:t>
      </w: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 xml:space="preserve">б) признать, что </w:t>
      </w:r>
      <w:proofErr w:type="gramStart"/>
      <w:r w:rsidRPr="008F052A">
        <w:rPr>
          <w:sz w:val="24"/>
          <w:szCs w:val="24"/>
        </w:rPr>
        <w:t>сведения, представленные муниципальным служащим  являются</w:t>
      </w:r>
      <w:proofErr w:type="gramEnd"/>
      <w:r w:rsidRPr="008F052A">
        <w:rPr>
          <w:sz w:val="24"/>
          <w:szCs w:val="24"/>
        </w:rPr>
        <w:t xml:space="preserve"> недостоверными и (или) неполными. В этом случае комиссия рекомендует Главе </w:t>
      </w:r>
      <w:proofErr w:type="spellStart"/>
      <w:r w:rsidR="008D3789">
        <w:rPr>
          <w:sz w:val="24"/>
          <w:szCs w:val="24"/>
        </w:rPr>
        <w:t>Защитенского</w:t>
      </w:r>
      <w:proofErr w:type="spellEnd"/>
      <w:r w:rsidRPr="008F052A">
        <w:rPr>
          <w:sz w:val="24"/>
          <w:szCs w:val="24"/>
        </w:rPr>
        <w:t xml:space="preserve"> сельсовета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8F052A">
        <w:rPr>
          <w:sz w:val="24"/>
          <w:szCs w:val="24"/>
        </w:rPr>
        <w:t>контроля за</w:t>
      </w:r>
      <w:proofErr w:type="gramEnd"/>
      <w:r w:rsidRPr="008F052A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>20.2. По итогам рассмотрения вопроса, указанного в абзаце четвертом подпункта "б" пункта 11 настоящего Положения, комиссия принимает одно из следующих решений:</w:t>
      </w: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 xml:space="preserve">б) признать, что обстоятельства, препятствующие выполнению требований </w:t>
      </w:r>
      <w:r w:rsidRPr="008F052A">
        <w:rPr>
          <w:sz w:val="24"/>
          <w:szCs w:val="24"/>
        </w:rPr>
        <w:lastRenderedPageBreak/>
        <w:t xml:space="preserve"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 Главе </w:t>
      </w:r>
      <w:proofErr w:type="spellStart"/>
      <w:r w:rsidR="008D3789">
        <w:rPr>
          <w:sz w:val="24"/>
          <w:szCs w:val="24"/>
        </w:rPr>
        <w:t>Защитенского</w:t>
      </w:r>
      <w:proofErr w:type="spellEnd"/>
      <w:r w:rsidRPr="008F052A">
        <w:rPr>
          <w:sz w:val="24"/>
          <w:szCs w:val="24"/>
        </w:rPr>
        <w:t xml:space="preserve"> сельсовета  применить к муниципальному служащему конкретную меру ответственности.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hAnsi="Arial" w:cs="Arial"/>
        </w:rPr>
        <w:t>20.3.</w:t>
      </w:r>
      <w:r w:rsidRPr="008F052A">
        <w:rPr>
          <w:rFonts w:ascii="Arial" w:eastAsia="Calibri" w:hAnsi="Arial" w:cs="Arial"/>
        </w:rPr>
        <w:t xml:space="preserve"> По итогам рассмотрения вопроса, указанного в абзаце пятом подпункта «б» пункта 11 настоящего Положения, комиссия принимает одно из следующих решений: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eastAsia="Calibri" w:hAnsi="Arial" w:cs="Arial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eastAsia="Calibri" w:hAnsi="Arial" w:cs="Arial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proofErr w:type="spellStart"/>
      <w:r w:rsidR="008D3789">
        <w:rPr>
          <w:rFonts w:ascii="Arial" w:eastAsia="Calibri" w:hAnsi="Arial" w:cs="Arial"/>
        </w:rPr>
        <w:t>Защитенского</w:t>
      </w:r>
      <w:proofErr w:type="spellEnd"/>
      <w:r w:rsidRPr="008F052A">
        <w:rPr>
          <w:rFonts w:ascii="Arial" w:eastAsia="Calibri" w:hAnsi="Arial" w:cs="Arial"/>
        </w:rPr>
        <w:t xml:space="preserve"> сельсовета принять меры по урегулированию конфликта интересов или по недопущению его возникновения;</w:t>
      </w:r>
    </w:p>
    <w:p w:rsidR="00AA6C3C" w:rsidRPr="008F052A" w:rsidRDefault="00AA6C3C" w:rsidP="00AA6C3C">
      <w:pPr>
        <w:tabs>
          <w:tab w:val="left" w:pos="360"/>
        </w:tabs>
        <w:ind w:firstLine="720"/>
        <w:jc w:val="both"/>
        <w:rPr>
          <w:rFonts w:ascii="Arial" w:eastAsia="Calibri" w:hAnsi="Arial" w:cs="Arial"/>
        </w:rPr>
      </w:pPr>
      <w:r w:rsidRPr="008F052A">
        <w:rPr>
          <w:rFonts w:ascii="Arial" w:eastAsia="Calibri" w:hAnsi="Arial" w:cs="Arial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 Главе </w:t>
      </w:r>
      <w:proofErr w:type="spellStart"/>
      <w:r w:rsidR="008D3789">
        <w:rPr>
          <w:rFonts w:ascii="Arial" w:eastAsia="Calibri" w:hAnsi="Arial" w:cs="Arial"/>
        </w:rPr>
        <w:t>Защитенского</w:t>
      </w:r>
      <w:proofErr w:type="spellEnd"/>
      <w:r w:rsidRPr="008F052A">
        <w:rPr>
          <w:rFonts w:ascii="Arial" w:eastAsia="Calibri" w:hAnsi="Arial" w:cs="Arial"/>
        </w:rPr>
        <w:t xml:space="preserve"> сельсовета применить к муниципальному служащему конкретную меру ответственности.</w:t>
      </w: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  <w:color w:val="000000"/>
        </w:rPr>
      </w:pPr>
      <w:r w:rsidRPr="008F052A">
        <w:rPr>
          <w:rFonts w:ascii="Arial" w:hAnsi="Arial" w:cs="Arial"/>
          <w:color w:val="000000"/>
        </w:rPr>
        <w:t>21. По итогам рассмотрения вопросов, предусмотренных подпунктами «а», «б», «г» и «д»  пункта 11 настоящего Положения, при наличии к тому оснований комиссия может принять иное, чем предусмотрено пунктами 17 – 20, 20.1, 20.2 и 21.1 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  <w:b/>
          <w:color w:val="000000"/>
        </w:rPr>
      </w:pP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 xml:space="preserve">21.1. По итогам рассмотрения вопроса, указанного в подпункте «д»  пункта в </w:t>
      </w:r>
      <w:hyperlink w:anchor="P119" w:history="1">
        <w:r w:rsidRPr="008F052A">
          <w:rPr>
            <w:sz w:val="24"/>
            <w:szCs w:val="24"/>
          </w:rPr>
          <w:t>11</w:t>
        </w:r>
      </w:hyperlink>
      <w:r w:rsidRPr="008F052A">
        <w:rPr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службы,   одно из следующих решений:</w:t>
      </w: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обязанности;</w:t>
      </w:r>
    </w:p>
    <w:p w:rsidR="00AA6C3C" w:rsidRPr="008F052A" w:rsidRDefault="00AA6C3C" w:rsidP="00AA6C3C">
      <w:pPr>
        <w:pStyle w:val="ConsPlusNormal"/>
        <w:ind w:firstLine="540"/>
        <w:jc w:val="both"/>
        <w:rPr>
          <w:sz w:val="24"/>
          <w:szCs w:val="24"/>
        </w:rPr>
      </w:pPr>
      <w:r w:rsidRPr="008F052A">
        <w:rPr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8F052A">
          <w:rPr>
            <w:sz w:val="24"/>
            <w:szCs w:val="24"/>
          </w:rPr>
          <w:t>2008 г</w:t>
        </w:r>
      </w:smartTag>
      <w:r w:rsidRPr="008F052A">
        <w:rPr>
          <w:sz w:val="24"/>
          <w:szCs w:val="24"/>
        </w:rPr>
        <w:t xml:space="preserve">. N 273-ФЗ "О противодействии коррупции". В этом случае комиссия рекомендует  Главе </w:t>
      </w:r>
      <w:proofErr w:type="spellStart"/>
      <w:r w:rsidR="008D3789">
        <w:rPr>
          <w:sz w:val="24"/>
          <w:szCs w:val="24"/>
        </w:rPr>
        <w:t>Защитенского</w:t>
      </w:r>
      <w:proofErr w:type="spellEnd"/>
      <w:r w:rsidRPr="008F052A">
        <w:rPr>
          <w:sz w:val="24"/>
          <w:szCs w:val="24"/>
        </w:rPr>
        <w:t xml:space="preserve"> сельсовета проинформировать об указанных обстоятельствах органы прокуратуры и уведомившую организацию.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22. По итогам рассмотрения вопросов, указанных в подпунктах "а", "б", "г" и "д" пункта 11 настоящего Положения, и при наличии к тому оснований комиссия может принять иное решение, чем это предусмотрено пунктами</w:t>
      </w:r>
      <w:r w:rsidRPr="008F052A">
        <w:rPr>
          <w:rFonts w:ascii="Arial" w:hAnsi="Arial" w:cs="Arial"/>
          <w:color w:val="008000"/>
        </w:rPr>
        <w:t xml:space="preserve"> </w:t>
      </w:r>
      <w:r w:rsidRPr="008F052A">
        <w:rPr>
          <w:rFonts w:ascii="Arial" w:hAnsi="Arial" w:cs="Arial"/>
          <w:color w:val="000000"/>
        </w:rPr>
        <w:t>17 — 21, 21.1-21.2 и 22.1 настоящего Положения. Основания и мотивы принятия такого решения должны быть отражены в протоколе заседания комиссии.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lastRenderedPageBreak/>
        <w:t>23.По итогам рассмотрения вопроса, предусмотренного подпунктом "в" пункта 11 настоящего Положения, комиссия принимает соответствующее решение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24. Для исполнения решений комиссии могут быть подготовлены проекты нормативных правовых актов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решений или поручений Главы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которые в установленном порядке представляются на рассмотрение Главы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25. Решения комиссии по вопросам, указанным в пункте 11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11 настоящего Положения, для руководителя муниципального органа носят рекомендательный характер. Решение, принимаемое по итогам рассмотрения вопроса, указанного в абзаце втором подпункта "б" пункта 11 настоящего Положения, носит обязательный характер.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27. В протоколе заседания комиссии указываются: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в) предъявляемые к муниципальному служащему претензии, материалы, на которых они основываются;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г) содержание пояснений муниципального служащего и других лиц по существу предъявляемых претензий;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д) фамилии, имена, отчества выступивших на заседании лиц и краткое изложение их выступлений;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ж) другие сведения;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з) результаты голосования;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lastRenderedPageBreak/>
        <w:t>и) решение и обоснование его принятия.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29. Копии протокола заседания комиссии в 7-дневный срок со дня заседания направляются Главе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30. Глава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обязан рассмотреть протокол заседания комиссии и вправе учесть в пределах своей </w:t>
      </w:r>
      <w:proofErr w:type="gramStart"/>
      <w:r w:rsidRPr="008F052A">
        <w:rPr>
          <w:rFonts w:ascii="Arial" w:hAnsi="Arial" w:cs="Arial"/>
          <w:color w:val="000000"/>
        </w:rPr>
        <w:t>компетенции</w:t>
      </w:r>
      <w:proofErr w:type="gramEnd"/>
      <w:r w:rsidRPr="008F052A">
        <w:rPr>
          <w:rFonts w:ascii="Arial" w:hAnsi="Arial" w:cs="Arial"/>
          <w:color w:val="000000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муниципальными нормативными правовыми актами района, а также по иным вопросам организации противодействия коррупции. О рассмотрении рекомендаций комиссии и принятом решении Глава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в письменной форме уведомляет комиссию в месячный срок со дня поступления к нему протокола заседания комиссии. Решение Главы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оглашается на ближайшем заседании комиссии и принимается к сведению без обсуждения.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Курской области.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32.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>33.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33.1. </w:t>
      </w:r>
      <w:proofErr w:type="gramStart"/>
      <w:r w:rsidRPr="008F052A">
        <w:rPr>
          <w:rFonts w:ascii="Arial" w:hAnsi="Arial" w:cs="Arial"/>
          <w:color w:val="000000"/>
        </w:rPr>
        <w:t xml:space="preserve">Выписка из решения комиссии, заверенная подписью секретаря комиссии и печатью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сельсовета, вручается гражданину, замещавшему должность муниципальной службы в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</w:t>
      </w:r>
      <w:r w:rsidRPr="008F052A">
        <w:rPr>
          <w:rFonts w:ascii="Arial" w:hAnsi="Arial" w:cs="Arial"/>
          <w:color w:val="000000"/>
        </w:rPr>
        <w:lastRenderedPageBreak/>
        <w:t>в обращении адресу не позднее одного рабочего дня, следующего за днем</w:t>
      </w:r>
      <w:proofErr w:type="gramEnd"/>
      <w:r w:rsidRPr="008F052A">
        <w:rPr>
          <w:rFonts w:ascii="Arial" w:hAnsi="Arial" w:cs="Arial"/>
          <w:color w:val="000000"/>
        </w:rPr>
        <w:t xml:space="preserve"> проведения соответствующего заседания комиссии</w:t>
      </w:r>
    </w:p>
    <w:p w:rsidR="00AA6C3C" w:rsidRPr="008F052A" w:rsidRDefault="00AA6C3C" w:rsidP="00AA6C3C">
      <w:pPr>
        <w:pStyle w:val="a9"/>
        <w:spacing w:after="0"/>
        <w:ind w:firstLine="573"/>
        <w:jc w:val="both"/>
        <w:rPr>
          <w:rFonts w:ascii="Arial" w:hAnsi="Arial" w:cs="Arial"/>
        </w:rPr>
      </w:pPr>
      <w:r w:rsidRPr="008F052A">
        <w:rPr>
          <w:rFonts w:ascii="Arial" w:hAnsi="Arial" w:cs="Arial"/>
          <w:color w:val="000000"/>
        </w:rPr>
        <w:t xml:space="preserve">34. </w:t>
      </w:r>
      <w:proofErr w:type="gramStart"/>
      <w:r w:rsidRPr="008F052A">
        <w:rPr>
          <w:rFonts w:ascii="Arial" w:hAnsi="Arial" w:cs="Arial"/>
          <w:color w:val="000000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либо должностными лицами Администрации </w:t>
      </w:r>
      <w:proofErr w:type="spellStart"/>
      <w:r w:rsidR="008D3789">
        <w:rPr>
          <w:rFonts w:ascii="Arial" w:hAnsi="Arial" w:cs="Arial"/>
          <w:color w:val="000000"/>
        </w:rPr>
        <w:t>Защитенского</w:t>
      </w:r>
      <w:proofErr w:type="spellEnd"/>
      <w:r w:rsidRPr="008F052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8F052A">
        <w:rPr>
          <w:rFonts w:ascii="Arial" w:hAnsi="Arial" w:cs="Arial"/>
          <w:color w:val="000000"/>
        </w:rPr>
        <w:t>Щигровского</w:t>
      </w:r>
      <w:proofErr w:type="spellEnd"/>
      <w:r w:rsidRPr="008F052A">
        <w:rPr>
          <w:rFonts w:ascii="Arial" w:hAnsi="Arial" w:cs="Arial"/>
          <w:color w:val="000000"/>
        </w:rPr>
        <w:t xml:space="preserve"> района или муниципальным служащим ответственным за работу профилактике коррупционных и иных правонарушений. </w:t>
      </w:r>
      <w:proofErr w:type="gramEnd"/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</w:p>
    <w:p w:rsidR="00AA6C3C" w:rsidRPr="008F052A" w:rsidRDefault="00AA6C3C" w:rsidP="00AA6C3C">
      <w:pPr>
        <w:pStyle w:val="a9"/>
        <w:spacing w:after="0"/>
        <w:jc w:val="both"/>
        <w:rPr>
          <w:rFonts w:ascii="Arial" w:hAnsi="Arial" w:cs="Arial"/>
        </w:rPr>
      </w:pPr>
    </w:p>
    <w:p w:rsidR="008F052A" w:rsidRDefault="009F692C">
      <w:pPr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8F052A" w:rsidRDefault="008F052A">
      <w:pPr>
        <w:rPr>
          <w:rFonts w:ascii="Arial" w:hAnsi="Arial" w:cs="Arial"/>
        </w:rPr>
      </w:pPr>
    </w:p>
    <w:p w:rsidR="009B61F7" w:rsidRDefault="008F0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9F692C" w:rsidRPr="008F05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9B61F7" w:rsidRDefault="009B61F7">
      <w:pPr>
        <w:rPr>
          <w:rFonts w:ascii="Arial" w:hAnsi="Arial" w:cs="Arial"/>
        </w:rPr>
      </w:pPr>
    </w:p>
    <w:p w:rsidR="00AA6C3C" w:rsidRPr="008F052A" w:rsidRDefault="009B61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9F692C" w:rsidRPr="008F052A">
        <w:rPr>
          <w:rFonts w:ascii="Arial" w:hAnsi="Arial" w:cs="Arial"/>
        </w:rPr>
        <w:t xml:space="preserve"> Приложение</w:t>
      </w:r>
    </w:p>
    <w:p w:rsidR="009F692C" w:rsidRPr="008F052A" w:rsidRDefault="009F692C" w:rsidP="009F692C">
      <w:pPr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                   </w:t>
      </w:r>
      <w:r w:rsidR="00772E50">
        <w:rPr>
          <w:rFonts w:ascii="Arial" w:hAnsi="Arial" w:cs="Arial"/>
        </w:rPr>
        <w:t xml:space="preserve">           </w:t>
      </w:r>
      <w:r w:rsidR="009B61F7">
        <w:rPr>
          <w:rFonts w:ascii="Arial" w:hAnsi="Arial" w:cs="Arial"/>
        </w:rPr>
        <w:t xml:space="preserve">             </w:t>
      </w:r>
      <w:r w:rsidR="00772E50">
        <w:rPr>
          <w:rFonts w:ascii="Arial" w:hAnsi="Arial" w:cs="Arial"/>
        </w:rPr>
        <w:t xml:space="preserve"> </w:t>
      </w:r>
      <w:r w:rsidRPr="008F052A">
        <w:rPr>
          <w:rFonts w:ascii="Arial" w:hAnsi="Arial" w:cs="Arial"/>
        </w:rPr>
        <w:t xml:space="preserve">к Положению о комиссии по   </w:t>
      </w:r>
    </w:p>
    <w:p w:rsidR="00772E50" w:rsidRDefault="009F692C" w:rsidP="009F692C">
      <w:pPr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                  </w:t>
      </w:r>
      <w:r w:rsidR="00772E50">
        <w:rPr>
          <w:rFonts w:ascii="Arial" w:hAnsi="Arial" w:cs="Arial"/>
        </w:rPr>
        <w:t xml:space="preserve">          </w:t>
      </w:r>
      <w:r w:rsidRPr="008F052A">
        <w:rPr>
          <w:rFonts w:ascii="Arial" w:hAnsi="Arial" w:cs="Arial"/>
        </w:rPr>
        <w:t xml:space="preserve"> </w:t>
      </w:r>
      <w:r w:rsidR="009B61F7">
        <w:rPr>
          <w:rFonts w:ascii="Arial" w:hAnsi="Arial" w:cs="Arial"/>
        </w:rPr>
        <w:t xml:space="preserve">              </w:t>
      </w:r>
      <w:r w:rsidRPr="008F052A">
        <w:rPr>
          <w:rFonts w:ascii="Arial" w:hAnsi="Arial" w:cs="Arial"/>
        </w:rPr>
        <w:t xml:space="preserve"> соблюдению требований к</w:t>
      </w:r>
    </w:p>
    <w:p w:rsidR="009F692C" w:rsidRPr="008F052A" w:rsidRDefault="009F692C" w:rsidP="009F692C">
      <w:pPr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</w:t>
      </w:r>
      <w:r w:rsidR="0011684C">
        <w:rPr>
          <w:rFonts w:ascii="Arial" w:hAnsi="Arial" w:cs="Arial"/>
        </w:rPr>
        <w:t xml:space="preserve">                                                </w:t>
      </w:r>
      <w:r w:rsidR="009B61F7">
        <w:rPr>
          <w:rFonts w:ascii="Arial" w:hAnsi="Arial" w:cs="Arial"/>
        </w:rPr>
        <w:t xml:space="preserve">              </w:t>
      </w:r>
      <w:r w:rsidR="0011684C">
        <w:rPr>
          <w:rFonts w:ascii="Arial" w:hAnsi="Arial" w:cs="Arial"/>
        </w:rPr>
        <w:t xml:space="preserve">  </w:t>
      </w:r>
      <w:r w:rsidRPr="008F052A">
        <w:rPr>
          <w:rFonts w:ascii="Arial" w:hAnsi="Arial" w:cs="Arial"/>
        </w:rPr>
        <w:t>служебному поведению</w:t>
      </w:r>
    </w:p>
    <w:p w:rsidR="009F692C" w:rsidRPr="008F052A" w:rsidRDefault="009F692C" w:rsidP="009F692C">
      <w:pPr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                  </w:t>
      </w:r>
      <w:r w:rsidR="00772E50">
        <w:rPr>
          <w:rFonts w:ascii="Arial" w:hAnsi="Arial" w:cs="Arial"/>
        </w:rPr>
        <w:t xml:space="preserve">          </w:t>
      </w:r>
      <w:r w:rsidR="009B61F7">
        <w:rPr>
          <w:rFonts w:ascii="Arial" w:hAnsi="Arial" w:cs="Arial"/>
        </w:rPr>
        <w:t xml:space="preserve">              </w:t>
      </w:r>
      <w:r w:rsidR="00772E50">
        <w:rPr>
          <w:rFonts w:ascii="Arial" w:hAnsi="Arial" w:cs="Arial"/>
        </w:rPr>
        <w:t xml:space="preserve">  </w:t>
      </w:r>
      <w:r w:rsidRPr="008F052A">
        <w:rPr>
          <w:rFonts w:ascii="Arial" w:hAnsi="Arial" w:cs="Arial"/>
        </w:rPr>
        <w:t xml:space="preserve">муниципальных служащих </w:t>
      </w:r>
    </w:p>
    <w:p w:rsidR="009B61F7" w:rsidRDefault="009F692C" w:rsidP="009F692C">
      <w:pPr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                               </w:t>
      </w:r>
      <w:r w:rsidR="00772E50">
        <w:rPr>
          <w:rFonts w:ascii="Arial" w:hAnsi="Arial" w:cs="Arial"/>
        </w:rPr>
        <w:t xml:space="preserve">        </w:t>
      </w:r>
      <w:r w:rsidR="009B61F7">
        <w:rPr>
          <w:rFonts w:ascii="Arial" w:hAnsi="Arial" w:cs="Arial"/>
        </w:rPr>
        <w:t xml:space="preserve">              </w:t>
      </w:r>
      <w:r w:rsidR="00772E50">
        <w:rPr>
          <w:rFonts w:ascii="Arial" w:hAnsi="Arial" w:cs="Arial"/>
        </w:rPr>
        <w:t xml:space="preserve">  </w:t>
      </w:r>
      <w:r w:rsidRPr="008F052A">
        <w:rPr>
          <w:rFonts w:ascii="Arial" w:hAnsi="Arial" w:cs="Arial"/>
        </w:rPr>
        <w:t xml:space="preserve">Администрации </w:t>
      </w:r>
      <w:r w:rsidR="009B61F7">
        <w:rPr>
          <w:rFonts w:ascii="Arial" w:hAnsi="Arial" w:cs="Arial"/>
        </w:rPr>
        <w:t xml:space="preserve"> </w:t>
      </w:r>
    </w:p>
    <w:p w:rsidR="009B61F7" w:rsidRDefault="009B61F7" w:rsidP="009F69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="009F692C" w:rsidRPr="008F052A">
        <w:rPr>
          <w:rFonts w:ascii="Arial" w:hAnsi="Arial" w:cs="Arial"/>
        </w:rPr>
        <w:t xml:space="preserve">   сельсовета </w:t>
      </w:r>
    </w:p>
    <w:p w:rsidR="009F692C" w:rsidRPr="008F052A" w:rsidRDefault="009B61F7" w:rsidP="009F69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 w:rsidR="009F692C" w:rsidRPr="008F052A">
        <w:rPr>
          <w:rFonts w:ascii="Arial" w:hAnsi="Arial" w:cs="Arial"/>
        </w:rPr>
        <w:t>Щигровского</w:t>
      </w:r>
      <w:proofErr w:type="spellEnd"/>
      <w:r w:rsidR="009F692C" w:rsidRPr="008F052A">
        <w:rPr>
          <w:rFonts w:ascii="Arial" w:hAnsi="Arial" w:cs="Arial"/>
        </w:rPr>
        <w:t xml:space="preserve"> района и </w:t>
      </w:r>
    </w:p>
    <w:p w:rsidR="009B61F7" w:rsidRDefault="009F692C" w:rsidP="009F692C">
      <w:pPr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</w:t>
      </w:r>
      <w:r w:rsidR="00772E50">
        <w:rPr>
          <w:rFonts w:ascii="Arial" w:hAnsi="Arial" w:cs="Arial"/>
        </w:rPr>
        <w:t xml:space="preserve">                       </w:t>
      </w:r>
      <w:r w:rsidRPr="008F052A">
        <w:rPr>
          <w:rFonts w:ascii="Arial" w:hAnsi="Arial" w:cs="Arial"/>
        </w:rPr>
        <w:t xml:space="preserve">  </w:t>
      </w:r>
      <w:r w:rsidR="00772E50">
        <w:rPr>
          <w:rFonts w:ascii="Arial" w:hAnsi="Arial" w:cs="Arial"/>
        </w:rPr>
        <w:t xml:space="preserve">              </w:t>
      </w:r>
      <w:r w:rsidR="009B61F7">
        <w:rPr>
          <w:rFonts w:ascii="Arial" w:hAnsi="Arial" w:cs="Arial"/>
        </w:rPr>
        <w:t xml:space="preserve">               </w:t>
      </w:r>
      <w:r w:rsidR="00772E50">
        <w:rPr>
          <w:rFonts w:ascii="Arial" w:hAnsi="Arial" w:cs="Arial"/>
        </w:rPr>
        <w:t xml:space="preserve">    </w:t>
      </w:r>
      <w:r w:rsidRPr="008F052A">
        <w:rPr>
          <w:rFonts w:ascii="Arial" w:hAnsi="Arial" w:cs="Arial"/>
        </w:rPr>
        <w:t xml:space="preserve">урегулированию  конфликта </w:t>
      </w:r>
    </w:p>
    <w:p w:rsidR="009F692C" w:rsidRPr="008F052A" w:rsidRDefault="009F692C" w:rsidP="009F692C">
      <w:pPr>
        <w:jc w:val="both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</w:t>
      </w:r>
      <w:r w:rsidR="009B61F7">
        <w:rPr>
          <w:rFonts w:ascii="Arial" w:hAnsi="Arial" w:cs="Arial"/>
        </w:rPr>
        <w:t xml:space="preserve">                                                                                 </w:t>
      </w:r>
      <w:r w:rsidRPr="008F052A">
        <w:rPr>
          <w:rFonts w:ascii="Arial" w:hAnsi="Arial" w:cs="Arial"/>
        </w:rPr>
        <w:t>интересов</w:t>
      </w:r>
    </w:p>
    <w:p w:rsidR="009F692C" w:rsidRPr="008F052A" w:rsidRDefault="009F692C" w:rsidP="009F692C">
      <w:pPr>
        <w:jc w:val="both"/>
        <w:rPr>
          <w:rFonts w:ascii="Arial" w:hAnsi="Arial" w:cs="Arial"/>
        </w:rPr>
      </w:pPr>
    </w:p>
    <w:p w:rsidR="009F692C" w:rsidRPr="008F052A" w:rsidRDefault="009F692C" w:rsidP="009F692C">
      <w:pPr>
        <w:jc w:val="both"/>
        <w:rPr>
          <w:rFonts w:ascii="Arial" w:hAnsi="Arial" w:cs="Arial"/>
        </w:rPr>
      </w:pPr>
    </w:p>
    <w:p w:rsidR="009F692C" w:rsidRPr="008F052A" w:rsidRDefault="009F692C" w:rsidP="009F692C">
      <w:pPr>
        <w:jc w:val="center"/>
        <w:rPr>
          <w:rFonts w:ascii="Arial" w:hAnsi="Arial" w:cs="Arial"/>
          <w:b/>
        </w:rPr>
      </w:pPr>
      <w:r w:rsidRPr="008F052A">
        <w:rPr>
          <w:rFonts w:ascii="Arial" w:hAnsi="Arial" w:cs="Arial"/>
          <w:b/>
        </w:rPr>
        <w:t>Состав комиссии</w:t>
      </w:r>
    </w:p>
    <w:p w:rsidR="009F692C" w:rsidRPr="008F052A" w:rsidRDefault="009F692C" w:rsidP="009F692C">
      <w:pPr>
        <w:jc w:val="center"/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по   соблюдению требований к  служебному поведению   муниципальных служащих  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 сельсовета </w:t>
      </w:r>
      <w:proofErr w:type="spellStart"/>
      <w:r w:rsidRPr="008F052A">
        <w:rPr>
          <w:rFonts w:ascii="Arial" w:hAnsi="Arial" w:cs="Arial"/>
        </w:rPr>
        <w:t>Щигровского</w:t>
      </w:r>
      <w:proofErr w:type="spellEnd"/>
      <w:r w:rsidRPr="008F052A">
        <w:rPr>
          <w:rFonts w:ascii="Arial" w:hAnsi="Arial" w:cs="Arial"/>
        </w:rPr>
        <w:t xml:space="preserve"> района и   урегулированию конфликта  интересов</w:t>
      </w:r>
    </w:p>
    <w:p w:rsidR="009F692C" w:rsidRPr="008F052A" w:rsidRDefault="009F692C" w:rsidP="009F692C">
      <w:pPr>
        <w:rPr>
          <w:rFonts w:ascii="Arial" w:hAnsi="Arial" w:cs="Arial"/>
        </w:rPr>
      </w:pPr>
    </w:p>
    <w:p w:rsidR="009F692C" w:rsidRPr="008F052A" w:rsidRDefault="009F692C">
      <w:pPr>
        <w:rPr>
          <w:rFonts w:ascii="Arial" w:hAnsi="Arial" w:cs="Arial"/>
        </w:rPr>
      </w:pPr>
    </w:p>
    <w:p w:rsidR="009F692C" w:rsidRPr="008F052A" w:rsidRDefault="009F692C">
      <w:pPr>
        <w:rPr>
          <w:rFonts w:ascii="Arial" w:hAnsi="Arial" w:cs="Arial"/>
        </w:rPr>
      </w:pPr>
      <w:r w:rsidRPr="008F052A">
        <w:rPr>
          <w:rFonts w:ascii="Arial" w:hAnsi="Arial" w:cs="Arial"/>
        </w:rPr>
        <w:t>Председатель к</w:t>
      </w:r>
      <w:r w:rsidR="00772E50">
        <w:rPr>
          <w:rFonts w:ascii="Arial" w:hAnsi="Arial" w:cs="Arial"/>
        </w:rPr>
        <w:t xml:space="preserve">омиссии:       </w:t>
      </w:r>
      <w:r w:rsidRPr="008F052A">
        <w:rPr>
          <w:rFonts w:ascii="Arial" w:hAnsi="Arial" w:cs="Arial"/>
        </w:rPr>
        <w:t xml:space="preserve"> </w:t>
      </w:r>
      <w:proofErr w:type="spellStart"/>
      <w:r w:rsidR="008D3789">
        <w:rPr>
          <w:rFonts w:ascii="Arial" w:hAnsi="Arial" w:cs="Arial"/>
        </w:rPr>
        <w:t>Летошникова</w:t>
      </w:r>
      <w:proofErr w:type="spellEnd"/>
      <w:r w:rsidR="008D3789">
        <w:rPr>
          <w:rFonts w:ascii="Arial" w:hAnsi="Arial" w:cs="Arial"/>
        </w:rPr>
        <w:t xml:space="preserve"> Светлана Николаевна</w:t>
      </w:r>
      <w:r w:rsidRPr="008F052A">
        <w:rPr>
          <w:rFonts w:ascii="Arial" w:hAnsi="Arial" w:cs="Arial"/>
        </w:rPr>
        <w:t xml:space="preserve">, заместитель  </w:t>
      </w:r>
    </w:p>
    <w:p w:rsidR="009F692C" w:rsidRPr="008F052A" w:rsidRDefault="009F692C">
      <w:pPr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</w:t>
      </w:r>
      <w:r w:rsidR="00772E50">
        <w:rPr>
          <w:rFonts w:ascii="Arial" w:hAnsi="Arial" w:cs="Arial"/>
        </w:rPr>
        <w:t xml:space="preserve">                    </w:t>
      </w:r>
      <w:r w:rsidRPr="008F052A">
        <w:rPr>
          <w:rFonts w:ascii="Arial" w:hAnsi="Arial" w:cs="Arial"/>
        </w:rPr>
        <w:t xml:space="preserve">Главы 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</w:t>
      </w:r>
    </w:p>
    <w:p w:rsidR="009F692C" w:rsidRPr="008F052A" w:rsidRDefault="009F692C">
      <w:pPr>
        <w:rPr>
          <w:rFonts w:ascii="Arial" w:hAnsi="Arial" w:cs="Arial"/>
        </w:rPr>
      </w:pPr>
    </w:p>
    <w:p w:rsidR="00526336" w:rsidRDefault="009F692C">
      <w:pPr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Заместитель председателя </w:t>
      </w:r>
    </w:p>
    <w:p w:rsidR="00526336" w:rsidRDefault="009F692C">
      <w:pPr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комиссии:    </w:t>
      </w:r>
      <w:r w:rsidR="00526336">
        <w:rPr>
          <w:rFonts w:ascii="Arial" w:hAnsi="Arial" w:cs="Arial"/>
        </w:rPr>
        <w:t xml:space="preserve">                            </w:t>
      </w:r>
      <w:r w:rsidRPr="008F052A">
        <w:rPr>
          <w:rFonts w:ascii="Arial" w:hAnsi="Arial" w:cs="Arial"/>
        </w:rPr>
        <w:t xml:space="preserve"> </w:t>
      </w:r>
      <w:r w:rsidR="008D3789">
        <w:rPr>
          <w:rFonts w:ascii="Arial" w:hAnsi="Arial" w:cs="Arial"/>
        </w:rPr>
        <w:t>Толстых Вера Викторовна</w:t>
      </w:r>
      <w:r w:rsidRPr="008F052A">
        <w:rPr>
          <w:rFonts w:ascii="Arial" w:hAnsi="Arial" w:cs="Arial"/>
        </w:rPr>
        <w:t xml:space="preserve">, </w:t>
      </w:r>
      <w:r w:rsidR="00772E50">
        <w:rPr>
          <w:rFonts w:ascii="Arial" w:hAnsi="Arial" w:cs="Arial"/>
        </w:rPr>
        <w:t xml:space="preserve">  </w:t>
      </w:r>
      <w:r w:rsidRPr="008F052A">
        <w:rPr>
          <w:rFonts w:ascii="Arial" w:hAnsi="Arial" w:cs="Arial"/>
        </w:rPr>
        <w:t>начальник отдела</w:t>
      </w:r>
      <w:r w:rsidR="00772E50">
        <w:rPr>
          <w:rFonts w:ascii="Arial" w:hAnsi="Arial" w:cs="Arial"/>
        </w:rPr>
        <w:t xml:space="preserve"> </w:t>
      </w:r>
    </w:p>
    <w:p w:rsidR="00FD14BE" w:rsidRPr="008F052A" w:rsidRDefault="00526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FD14BE" w:rsidRPr="008F05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="00FD14BE" w:rsidRPr="008F052A">
        <w:rPr>
          <w:rFonts w:ascii="Arial" w:hAnsi="Arial" w:cs="Arial"/>
        </w:rPr>
        <w:t xml:space="preserve">Администрации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="00FD14BE" w:rsidRPr="008F052A">
        <w:rPr>
          <w:rFonts w:ascii="Arial" w:hAnsi="Arial" w:cs="Arial"/>
        </w:rPr>
        <w:t xml:space="preserve"> сельсовета</w:t>
      </w:r>
    </w:p>
    <w:p w:rsidR="00FD14BE" w:rsidRPr="008F052A" w:rsidRDefault="00FD14BE">
      <w:pPr>
        <w:rPr>
          <w:rFonts w:ascii="Arial" w:hAnsi="Arial" w:cs="Arial"/>
        </w:rPr>
      </w:pPr>
    </w:p>
    <w:p w:rsidR="00FD14BE" w:rsidRPr="008F052A" w:rsidRDefault="00FD14BE">
      <w:pPr>
        <w:rPr>
          <w:rFonts w:ascii="Arial" w:hAnsi="Arial" w:cs="Arial"/>
        </w:rPr>
      </w:pPr>
      <w:r w:rsidRPr="008F052A">
        <w:rPr>
          <w:rFonts w:ascii="Arial" w:hAnsi="Arial" w:cs="Arial"/>
        </w:rPr>
        <w:t>Секретарь комиссии:</w:t>
      </w:r>
      <w:r w:rsidR="00772E50">
        <w:rPr>
          <w:rFonts w:ascii="Arial" w:hAnsi="Arial" w:cs="Arial"/>
        </w:rPr>
        <w:t xml:space="preserve">          </w:t>
      </w:r>
      <w:r w:rsidR="00526336">
        <w:rPr>
          <w:rFonts w:ascii="Arial" w:hAnsi="Arial" w:cs="Arial"/>
        </w:rPr>
        <w:t xml:space="preserve">  </w:t>
      </w:r>
      <w:r w:rsidRPr="008F052A">
        <w:rPr>
          <w:rFonts w:ascii="Arial" w:hAnsi="Arial" w:cs="Arial"/>
        </w:rPr>
        <w:t xml:space="preserve"> </w:t>
      </w:r>
      <w:proofErr w:type="spellStart"/>
      <w:r w:rsidR="008D3789">
        <w:rPr>
          <w:rFonts w:ascii="Arial" w:hAnsi="Arial" w:cs="Arial"/>
        </w:rPr>
        <w:t>Шилина</w:t>
      </w:r>
      <w:proofErr w:type="spellEnd"/>
      <w:r w:rsidR="008D3789">
        <w:rPr>
          <w:rFonts w:ascii="Arial" w:hAnsi="Arial" w:cs="Arial"/>
        </w:rPr>
        <w:t xml:space="preserve"> Татьяна Анатольевна</w:t>
      </w:r>
      <w:r w:rsidRPr="008F052A">
        <w:rPr>
          <w:rFonts w:ascii="Arial" w:hAnsi="Arial" w:cs="Arial"/>
        </w:rPr>
        <w:t xml:space="preserve">, депутат </w:t>
      </w:r>
    </w:p>
    <w:p w:rsidR="00FD14BE" w:rsidRPr="008F052A" w:rsidRDefault="00FD14BE">
      <w:pPr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</w:t>
      </w:r>
      <w:r w:rsidR="00526336">
        <w:rPr>
          <w:rFonts w:ascii="Arial" w:hAnsi="Arial" w:cs="Arial"/>
        </w:rPr>
        <w:t xml:space="preserve">             </w:t>
      </w:r>
      <w:r w:rsidR="00772E50">
        <w:rPr>
          <w:rFonts w:ascii="Arial" w:hAnsi="Arial" w:cs="Arial"/>
        </w:rPr>
        <w:t xml:space="preserve">  </w:t>
      </w:r>
      <w:r w:rsidRPr="008F052A">
        <w:rPr>
          <w:rFonts w:ascii="Arial" w:hAnsi="Arial" w:cs="Arial"/>
        </w:rPr>
        <w:t xml:space="preserve">Собрания  депутатов </w:t>
      </w:r>
      <w:proofErr w:type="spellStart"/>
      <w:r w:rsidR="008D3789">
        <w:rPr>
          <w:rFonts w:ascii="Arial" w:hAnsi="Arial" w:cs="Arial"/>
        </w:rPr>
        <w:t>Защитенского</w:t>
      </w:r>
      <w:proofErr w:type="spellEnd"/>
      <w:r w:rsidRPr="008F052A">
        <w:rPr>
          <w:rFonts w:ascii="Arial" w:hAnsi="Arial" w:cs="Arial"/>
        </w:rPr>
        <w:t xml:space="preserve"> сельсовета</w:t>
      </w:r>
    </w:p>
    <w:p w:rsidR="00FD14BE" w:rsidRPr="008F052A" w:rsidRDefault="00FD14BE">
      <w:pPr>
        <w:rPr>
          <w:rFonts w:ascii="Arial" w:hAnsi="Arial" w:cs="Arial"/>
        </w:rPr>
      </w:pPr>
    </w:p>
    <w:p w:rsidR="00FD14BE" w:rsidRPr="008F052A" w:rsidRDefault="00FD14BE">
      <w:pPr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Члены комиссии:     </w:t>
      </w:r>
      <w:r w:rsidR="00772E50">
        <w:rPr>
          <w:rFonts w:ascii="Arial" w:hAnsi="Arial" w:cs="Arial"/>
        </w:rPr>
        <w:t xml:space="preserve">      </w:t>
      </w:r>
      <w:r w:rsidRPr="008F052A">
        <w:rPr>
          <w:rFonts w:ascii="Arial" w:hAnsi="Arial" w:cs="Arial"/>
        </w:rPr>
        <w:t xml:space="preserve">  </w:t>
      </w:r>
      <w:r w:rsidR="008D3789">
        <w:rPr>
          <w:rFonts w:ascii="Arial" w:hAnsi="Arial" w:cs="Arial"/>
        </w:rPr>
        <w:t xml:space="preserve">    </w:t>
      </w:r>
      <w:r w:rsidR="00526336">
        <w:rPr>
          <w:rFonts w:ascii="Arial" w:hAnsi="Arial" w:cs="Arial"/>
        </w:rPr>
        <w:t xml:space="preserve"> </w:t>
      </w:r>
      <w:proofErr w:type="spellStart"/>
      <w:r w:rsidR="008D3789">
        <w:rPr>
          <w:rFonts w:ascii="Arial" w:hAnsi="Arial" w:cs="Arial"/>
        </w:rPr>
        <w:t>Алдохина</w:t>
      </w:r>
      <w:proofErr w:type="spellEnd"/>
      <w:r w:rsidR="008D3789">
        <w:rPr>
          <w:rFonts w:ascii="Arial" w:hAnsi="Arial" w:cs="Arial"/>
        </w:rPr>
        <w:t xml:space="preserve"> Галина Александровна</w:t>
      </w:r>
      <w:r w:rsidRPr="008F052A">
        <w:rPr>
          <w:rFonts w:ascii="Arial" w:hAnsi="Arial" w:cs="Arial"/>
        </w:rPr>
        <w:t xml:space="preserve">, </w:t>
      </w:r>
      <w:r w:rsidR="008D3789">
        <w:rPr>
          <w:rFonts w:ascii="Arial" w:hAnsi="Arial" w:cs="Arial"/>
        </w:rPr>
        <w:t>зам. председателя</w:t>
      </w:r>
      <w:r w:rsidRPr="008F052A">
        <w:rPr>
          <w:rFonts w:ascii="Arial" w:hAnsi="Arial" w:cs="Arial"/>
        </w:rPr>
        <w:t xml:space="preserve">  </w:t>
      </w:r>
    </w:p>
    <w:p w:rsidR="00FD14BE" w:rsidRDefault="00FD14BE">
      <w:pPr>
        <w:rPr>
          <w:rFonts w:ascii="Arial" w:hAnsi="Arial" w:cs="Arial"/>
        </w:rPr>
      </w:pPr>
      <w:r w:rsidRPr="008F052A">
        <w:rPr>
          <w:rFonts w:ascii="Arial" w:hAnsi="Arial" w:cs="Arial"/>
        </w:rPr>
        <w:t xml:space="preserve">                           </w:t>
      </w:r>
      <w:r w:rsidR="001E2D17">
        <w:rPr>
          <w:rFonts w:ascii="Arial" w:hAnsi="Arial" w:cs="Arial"/>
        </w:rPr>
        <w:t xml:space="preserve">             </w:t>
      </w:r>
      <w:r w:rsidRPr="008F052A">
        <w:rPr>
          <w:rFonts w:ascii="Arial" w:hAnsi="Arial" w:cs="Arial"/>
        </w:rPr>
        <w:t xml:space="preserve"> участковой   избирательной комиссии</w:t>
      </w:r>
    </w:p>
    <w:p w:rsidR="00FD14BE" w:rsidRPr="008F052A" w:rsidRDefault="008D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Горбунова Людмила Александровна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председатель                                 </w:t>
      </w:r>
      <w:bookmarkStart w:id="0" w:name="_GoBack"/>
      <w:bookmarkEnd w:id="0"/>
      <w:r>
        <w:rPr>
          <w:rFonts w:ascii="Arial" w:hAnsi="Arial" w:cs="Arial"/>
        </w:rPr>
        <w:t>Совета</w:t>
      </w:r>
      <w:r w:rsidR="00FD14BE" w:rsidRPr="008F052A">
        <w:rPr>
          <w:rFonts w:ascii="Arial" w:hAnsi="Arial" w:cs="Arial"/>
        </w:rPr>
        <w:t xml:space="preserve"> ветеранов </w:t>
      </w:r>
      <w:proofErr w:type="spellStart"/>
      <w:r>
        <w:rPr>
          <w:rFonts w:ascii="Arial" w:hAnsi="Arial" w:cs="Arial"/>
        </w:rPr>
        <w:t>Защитенского</w:t>
      </w:r>
      <w:proofErr w:type="spellEnd"/>
      <w:r w:rsidR="00FD14BE" w:rsidRPr="008F052A">
        <w:rPr>
          <w:rFonts w:ascii="Arial" w:hAnsi="Arial" w:cs="Arial"/>
        </w:rPr>
        <w:t xml:space="preserve"> сельсовета </w:t>
      </w:r>
    </w:p>
    <w:sectPr w:rsidR="00FD14BE" w:rsidRPr="008F052A" w:rsidSect="009B61F7">
      <w:headerReference w:type="even" r:id="rId9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BA" w:rsidRDefault="00713EBA" w:rsidP="00DC5396">
      <w:r>
        <w:separator/>
      </w:r>
    </w:p>
  </w:endnote>
  <w:endnote w:type="continuationSeparator" w:id="0">
    <w:p w:rsidR="00713EBA" w:rsidRDefault="00713EBA" w:rsidP="00D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BA" w:rsidRDefault="00713EBA" w:rsidP="00DC5396">
      <w:r>
        <w:separator/>
      </w:r>
    </w:p>
  </w:footnote>
  <w:footnote w:type="continuationSeparator" w:id="0">
    <w:p w:rsidR="00713EBA" w:rsidRDefault="00713EBA" w:rsidP="00DC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4E" w:rsidRDefault="00DC4273" w:rsidP="00A149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5C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5C4E" w:rsidRDefault="00045C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264F"/>
    <w:multiLevelType w:val="hybridMultilevel"/>
    <w:tmpl w:val="1B2E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77441"/>
    <w:multiLevelType w:val="hybridMultilevel"/>
    <w:tmpl w:val="FD0C494A"/>
    <w:lvl w:ilvl="0" w:tplc="1EE22E54">
      <w:start w:val="1"/>
      <w:numFmt w:val="decimal"/>
      <w:lvlText w:val="%1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3E134E3"/>
    <w:multiLevelType w:val="hybridMultilevel"/>
    <w:tmpl w:val="0782631E"/>
    <w:lvl w:ilvl="0" w:tplc="9404F5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219"/>
    <w:rsid w:val="00045C4E"/>
    <w:rsid w:val="000A22D6"/>
    <w:rsid w:val="0011684C"/>
    <w:rsid w:val="00121C68"/>
    <w:rsid w:val="00127EE8"/>
    <w:rsid w:val="00150825"/>
    <w:rsid w:val="001A087A"/>
    <w:rsid w:val="001C0C24"/>
    <w:rsid w:val="001E123C"/>
    <w:rsid w:val="001E2D17"/>
    <w:rsid w:val="0026050D"/>
    <w:rsid w:val="00482612"/>
    <w:rsid w:val="004958CE"/>
    <w:rsid w:val="004F6454"/>
    <w:rsid w:val="0052327F"/>
    <w:rsid w:val="00526336"/>
    <w:rsid w:val="005263F8"/>
    <w:rsid w:val="00584018"/>
    <w:rsid w:val="005A6742"/>
    <w:rsid w:val="006014EA"/>
    <w:rsid w:val="00647ACC"/>
    <w:rsid w:val="00660A52"/>
    <w:rsid w:val="006F20FD"/>
    <w:rsid w:val="00713EBA"/>
    <w:rsid w:val="00766DD2"/>
    <w:rsid w:val="00772E50"/>
    <w:rsid w:val="00791F3E"/>
    <w:rsid w:val="007B0827"/>
    <w:rsid w:val="007E6F93"/>
    <w:rsid w:val="00830C03"/>
    <w:rsid w:val="00897F7B"/>
    <w:rsid w:val="008D3789"/>
    <w:rsid w:val="008E3A2E"/>
    <w:rsid w:val="008F052A"/>
    <w:rsid w:val="009366F7"/>
    <w:rsid w:val="0094329B"/>
    <w:rsid w:val="0097089A"/>
    <w:rsid w:val="00990356"/>
    <w:rsid w:val="009B11DE"/>
    <w:rsid w:val="009B61F7"/>
    <w:rsid w:val="009F692C"/>
    <w:rsid w:val="009F7D42"/>
    <w:rsid w:val="00A11524"/>
    <w:rsid w:val="00A149D3"/>
    <w:rsid w:val="00A46219"/>
    <w:rsid w:val="00A47356"/>
    <w:rsid w:val="00AA6C3C"/>
    <w:rsid w:val="00AD2945"/>
    <w:rsid w:val="00B4291F"/>
    <w:rsid w:val="00B55CA0"/>
    <w:rsid w:val="00C03235"/>
    <w:rsid w:val="00C04383"/>
    <w:rsid w:val="00C131B8"/>
    <w:rsid w:val="00C43DC3"/>
    <w:rsid w:val="00C65F3E"/>
    <w:rsid w:val="00C87BE1"/>
    <w:rsid w:val="00CE7FA9"/>
    <w:rsid w:val="00CF6439"/>
    <w:rsid w:val="00D97998"/>
    <w:rsid w:val="00DC4273"/>
    <w:rsid w:val="00DC5396"/>
    <w:rsid w:val="00E712C6"/>
    <w:rsid w:val="00F40D3A"/>
    <w:rsid w:val="00FA7FAA"/>
    <w:rsid w:val="00FD14BE"/>
    <w:rsid w:val="00F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12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E123C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E123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E12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E12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E12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1E123C"/>
    <w:pPr>
      <w:ind w:left="720"/>
      <w:contextualSpacing/>
    </w:pPr>
  </w:style>
  <w:style w:type="paragraph" w:styleId="a9">
    <w:name w:val="Normal (Web)"/>
    <w:basedOn w:val="a"/>
    <w:uiPriority w:val="99"/>
    <w:rsid w:val="00AD294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86F8-1B13-467E-9767-D395E74B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6659</Words>
  <Characters>37958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SPecialiST</dc:creator>
  <cp:keywords/>
  <dc:description/>
  <cp:lastModifiedBy>Admin</cp:lastModifiedBy>
  <cp:revision>11</cp:revision>
  <dcterms:created xsi:type="dcterms:W3CDTF">2016-03-02T05:11:00Z</dcterms:created>
  <dcterms:modified xsi:type="dcterms:W3CDTF">2019-03-26T06:35:00Z</dcterms:modified>
</cp:coreProperties>
</file>