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8C" w:rsidRPr="009472EB" w:rsidRDefault="0082288C" w:rsidP="0082288C">
      <w:pPr>
        <w:jc w:val="right"/>
        <w:rPr>
          <w:bCs/>
        </w:rPr>
      </w:pPr>
      <w:r w:rsidRPr="009472EB">
        <w:rPr>
          <w:bCs/>
        </w:rPr>
        <w:t>Приложение</w:t>
      </w:r>
    </w:p>
    <w:p w:rsidR="0082288C" w:rsidRPr="009472EB" w:rsidRDefault="0082288C" w:rsidP="0082288C">
      <w:pPr>
        <w:jc w:val="right"/>
        <w:rPr>
          <w:bCs/>
        </w:rPr>
      </w:pPr>
      <w:r w:rsidRPr="009472EB">
        <w:rPr>
          <w:bCs/>
        </w:rPr>
        <w:t xml:space="preserve"> к решению Собрания депутатов</w:t>
      </w:r>
    </w:p>
    <w:p w:rsidR="0082288C" w:rsidRPr="009472EB" w:rsidRDefault="0082288C" w:rsidP="0082288C">
      <w:pPr>
        <w:jc w:val="right"/>
        <w:rPr>
          <w:bCs/>
        </w:rPr>
      </w:pPr>
      <w:r w:rsidRPr="009472EB">
        <w:rPr>
          <w:bCs/>
        </w:rPr>
        <w:t xml:space="preserve"> </w:t>
      </w:r>
      <w:proofErr w:type="spellStart"/>
      <w:r w:rsidR="00B823D0">
        <w:rPr>
          <w:bCs/>
        </w:rPr>
        <w:t>Защитенского</w:t>
      </w:r>
      <w:proofErr w:type="spellEnd"/>
      <w:r w:rsidRPr="009472EB">
        <w:rPr>
          <w:bCs/>
        </w:rPr>
        <w:t xml:space="preserve"> сельсовета</w:t>
      </w:r>
    </w:p>
    <w:p w:rsidR="0082288C" w:rsidRPr="009472EB" w:rsidRDefault="0082288C" w:rsidP="0082288C">
      <w:pPr>
        <w:jc w:val="right"/>
        <w:rPr>
          <w:bCs/>
        </w:rPr>
      </w:pPr>
      <w:r w:rsidRPr="009472EB">
        <w:rPr>
          <w:bCs/>
        </w:rPr>
        <w:t xml:space="preserve"> </w:t>
      </w:r>
      <w:proofErr w:type="spellStart"/>
      <w:r w:rsidRPr="009472EB">
        <w:rPr>
          <w:bCs/>
        </w:rPr>
        <w:t>Щигровского</w:t>
      </w:r>
      <w:proofErr w:type="spellEnd"/>
      <w:r w:rsidRPr="009472EB">
        <w:rPr>
          <w:bCs/>
        </w:rPr>
        <w:t xml:space="preserve"> района </w:t>
      </w:r>
    </w:p>
    <w:p w:rsidR="0082288C" w:rsidRPr="009472EB" w:rsidRDefault="008554FE" w:rsidP="0082288C">
      <w:pPr>
        <w:jc w:val="right"/>
        <w:rPr>
          <w:bCs/>
        </w:rPr>
      </w:pPr>
      <w:r>
        <w:rPr>
          <w:bCs/>
        </w:rPr>
        <w:t>от 12.11.2018г. № 30-85</w:t>
      </w:r>
      <w:r w:rsidR="00EA4653">
        <w:rPr>
          <w:bCs/>
        </w:rPr>
        <w:t>-6</w:t>
      </w:r>
    </w:p>
    <w:p w:rsidR="0082288C" w:rsidRPr="009472EB" w:rsidRDefault="0082288C" w:rsidP="0082288C">
      <w:pPr>
        <w:jc w:val="right"/>
        <w:rPr>
          <w:b/>
          <w:bCs/>
        </w:rPr>
      </w:pPr>
    </w:p>
    <w:p w:rsidR="0082288C" w:rsidRPr="009472EB" w:rsidRDefault="0082288C" w:rsidP="0082288C">
      <w:pPr>
        <w:jc w:val="right"/>
        <w:rPr>
          <w:b/>
          <w:bCs/>
        </w:rPr>
      </w:pPr>
    </w:p>
    <w:p w:rsidR="0082288C" w:rsidRPr="009472EB" w:rsidRDefault="0082288C" w:rsidP="0082288C">
      <w:pPr>
        <w:jc w:val="right"/>
        <w:rPr>
          <w:b/>
          <w:bCs/>
        </w:rPr>
      </w:pPr>
    </w:p>
    <w:p w:rsidR="009472EB" w:rsidRPr="009472EB" w:rsidRDefault="0082288C" w:rsidP="0082288C">
      <w:pPr>
        <w:jc w:val="center"/>
        <w:rPr>
          <w:b/>
          <w:bCs/>
        </w:rPr>
      </w:pPr>
      <w:r w:rsidRPr="009472EB">
        <w:rPr>
          <w:b/>
          <w:bCs/>
        </w:rPr>
        <w:t xml:space="preserve"> Правила </w:t>
      </w:r>
    </w:p>
    <w:p w:rsidR="0082288C" w:rsidRPr="009472EB" w:rsidRDefault="0082288C" w:rsidP="0082288C">
      <w:pPr>
        <w:jc w:val="center"/>
        <w:rPr>
          <w:b/>
          <w:bCs/>
        </w:rPr>
      </w:pPr>
      <w:r w:rsidRPr="009472EB">
        <w:rPr>
          <w:b/>
          <w:bCs/>
        </w:rPr>
        <w:t>благоустройства территор</w:t>
      </w:r>
      <w:r w:rsidR="009472EB" w:rsidRPr="009472EB">
        <w:rPr>
          <w:b/>
          <w:bCs/>
        </w:rPr>
        <w:t>ии муниципального образования «</w:t>
      </w:r>
      <w:proofErr w:type="spellStart"/>
      <w:r w:rsidR="00B823D0">
        <w:rPr>
          <w:b/>
          <w:bCs/>
        </w:rPr>
        <w:t>Защитенский</w:t>
      </w:r>
      <w:proofErr w:type="spellEnd"/>
      <w:r w:rsidR="009472EB" w:rsidRPr="009472EB">
        <w:rPr>
          <w:b/>
          <w:bCs/>
        </w:rPr>
        <w:t xml:space="preserve"> сельсовет» </w:t>
      </w:r>
      <w:proofErr w:type="spellStart"/>
      <w:r w:rsidR="009472EB" w:rsidRPr="009472EB">
        <w:rPr>
          <w:b/>
          <w:bCs/>
        </w:rPr>
        <w:t>Щигровского</w:t>
      </w:r>
      <w:proofErr w:type="spellEnd"/>
      <w:r w:rsidR="009472EB" w:rsidRPr="009472EB">
        <w:rPr>
          <w:b/>
          <w:bCs/>
        </w:rPr>
        <w:t xml:space="preserve"> района К</w:t>
      </w:r>
      <w:r w:rsidRPr="009472EB">
        <w:rPr>
          <w:b/>
          <w:bCs/>
        </w:rPr>
        <w:t>урской области</w:t>
      </w:r>
    </w:p>
    <w:p w:rsidR="00EA4653" w:rsidRDefault="009472EB" w:rsidP="0082288C">
      <w:pPr>
        <w:jc w:val="center"/>
        <w:rPr>
          <w:bCs/>
        </w:rPr>
      </w:pPr>
      <w:proofErr w:type="gramStart"/>
      <w:r w:rsidRPr="009472EB">
        <w:rPr>
          <w:bCs/>
        </w:rPr>
        <w:t xml:space="preserve">( в редакции решения Собрания депутатов </w:t>
      </w:r>
      <w:proofErr w:type="spellStart"/>
      <w:r w:rsidR="00B823D0">
        <w:rPr>
          <w:bCs/>
        </w:rPr>
        <w:t>Защитенского</w:t>
      </w:r>
      <w:proofErr w:type="spellEnd"/>
      <w:r w:rsidR="00EA4653">
        <w:rPr>
          <w:bCs/>
        </w:rPr>
        <w:t xml:space="preserve"> сельсовета </w:t>
      </w:r>
      <w:proofErr w:type="gramEnd"/>
    </w:p>
    <w:p w:rsidR="009472EB" w:rsidRPr="009472EB" w:rsidRDefault="008554FE" w:rsidP="0082288C">
      <w:pPr>
        <w:jc w:val="center"/>
      </w:pPr>
      <w:r>
        <w:rPr>
          <w:bCs/>
        </w:rPr>
        <w:t>от «12</w:t>
      </w:r>
      <w:bookmarkStart w:id="0" w:name="_GoBack"/>
      <w:bookmarkEnd w:id="0"/>
      <w:r>
        <w:rPr>
          <w:bCs/>
        </w:rPr>
        <w:t>»ноября 2018г. №30-85</w:t>
      </w:r>
      <w:r w:rsidR="00EA4653">
        <w:rPr>
          <w:bCs/>
        </w:rPr>
        <w:t>-6</w:t>
      </w:r>
      <w:r w:rsidR="009472EB" w:rsidRPr="009472EB">
        <w:rPr>
          <w:bCs/>
        </w:rPr>
        <w:t>)</w:t>
      </w:r>
    </w:p>
    <w:p w:rsidR="0082288C" w:rsidRPr="009472EB" w:rsidRDefault="0082288C" w:rsidP="0082288C">
      <w:pPr>
        <w:pStyle w:val="a5"/>
        <w:jc w:val="center"/>
        <w:rPr>
          <w:b/>
        </w:rPr>
      </w:pPr>
      <w:r w:rsidRPr="009472EB">
        <w:rPr>
          <w:b/>
        </w:rPr>
        <w:t>Раздел 1. Общие положения</w:t>
      </w:r>
    </w:p>
    <w:p w:rsidR="0082288C" w:rsidRPr="009472EB" w:rsidRDefault="0082288C" w:rsidP="0082288C">
      <w:pPr>
        <w:pStyle w:val="a5"/>
        <w:jc w:val="both"/>
        <w:rPr>
          <w:color w:val="000000"/>
        </w:rPr>
      </w:pPr>
      <w:proofErr w:type="gramStart"/>
      <w:r w:rsidRPr="009472EB">
        <w:t xml:space="preserve">1.1 </w:t>
      </w:r>
      <w:r w:rsidRPr="009472EB">
        <w:rPr>
          <w:color w:val="000000"/>
        </w:rPr>
        <w:t>Правила благоустройства территории муниципального образования «</w:t>
      </w:r>
      <w:proofErr w:type="spellStart"/>
      <w:r w:rsidR="00B823D0">
        <w:rPr>
          <w:color w:val="000000"/>
        </w:rPr>
        <w:t>Защитенский</w:t>
      </w:r>
      <w:proofErr w:type="spellEnd"/>
      <w:r w:rsidRPr="009472EB">
        <w:rPr>
          <w:color w:val="000000"/>
        </w:rPr>
        <w:t xml:space="preserve"> сельсовет» Курской области (далее по тексту - Правила) разработаны в соответствии с Градостроительным </w:t>
      </w:r>
      <w:hyperlink r:id="rId5" w:history="1">
        <w:r w:rsidRPr="009472EB">
          <w:rPr>
            <w:rStyle w:val="a4"/>
            <w:color w:val="000000"/>
            <w:u w:val="none"/>
          </w:rPr>
          <w:t>кодексом</w:t>
        </w:r>
      </w:hyperlink>
      <w:r w:rsidRPr="009472EB">
        <w:rPr>
          <w:color w:val="000000"/>
        </w:rPr>
        <w:t xml:space="preserve"> РФ, Земельным </w:t>
      </w:r>
      <w:hyperlink r:id="rId6" w:history="1">
        <w:r w:rsidRPr="009472EB">
          <w:rPr>
            <w:rStyle w:val="a4"/>
            <w:color w:val="000000"/>
            <w:u w:val="none"/>
          </w:rPr>
          <w:t>кодексом</w:t>
        </w:r>
      </w:hyperlink>
      <w:r w:rsidRPr="009472EB">
        <w:rPr>
          <w:color w:val="000000"/>
        </w:rPr>
        <w:t xml:space="preserve"> Российской Федерации, Федеральным </w:t>
      </w:r>
      <w:hyperlink r:id="rId7" w:history="1">
        <w:r w:rsidRPr="009472EB">
          <w:rPr>
            <w:rStyle w:val="a4"/>
            <w:color w:val="000000"/>
            <w:u w:val="none"/>
          </w:rPr>
          <w:t>законом</w:t>
        </w:r>
      </w:hyperlink>
      <w:r w:rsidRPr="009472EB">
        <w:rPr>
          <w:color w:val="000000"/>
        </w:rPr>
        <w:t xml:space="preserve"> от 06.10.2003 № 131-ФЗ «Об общих принципах организации местного самоуправления в Российской Федерации», Федеральным </w:t>
      </w:r>
      <w:hyperlink r:id="rId8" w:history="1">
        <w:r w:rsidRPr="009472EB">
          <w:rPr>
            <w:rStyle w:val="a4"/>
            <w:color w:val="000000"/>
            <w:u w:val="none"/>
          </w:rPr>
          <w:t>законом</w:t>
        </w:r>
      </w:hyperlink>
      <w:r w:rsidRPr="009472EB">
        <w:rPr>
          <w:color w:val="000000"/>
        </w:rPr>
        <w:t xml:space="preserve"> от 08.11.2007 № 257-ФЗ «Об автомобильных дорогах и о дорожной деятельности в Российской Федерации и о внесении изменений в отдельные</w:t>
      </w:r>
      <w:proofErr w:type="gramEnd"/>
      <w:r w:rsidRPr="009472EB">
        <w:rPr>
          <w:color w:val="000000"/>
        </w:rPr>
        <w:t xml:space="preserve"> законодательные акты Российской Федерации», Федеральным </w:t>
      </w:r>
      <w:hyperlink r:id="rId9" w:history="1">
        <w:r w:rsidRPr="009472EB">
          <w:rPr>
            <w:rStyle w:val="a4"/>
            <w:color w:val="000000"/>
            <w:u w:val="none"/>
          </w:rPr>
          <w:t>законом</w:t>
        </w:r>
      </w:hyperlink>
      <w:r w:rsidRPr="009472EB">
        <w:rPr>
          <w:color w:val="000000"/>
        </w:rPr>
        <w:t xml:space="preserve"> от 30.03.1999 года № 52-ФЗ «О санитарно-эпидемиологическом благополучии населения», Федеральным </w:t>
      </w:r>
      <w:hyperlink r:id="rId10" w:history="1">
        <w:r w:rsidRPr="009472EB">
          <w:rPr>
            <w:rStyle w:val="a4"/>
            <w:color w:val="000000"/>
            <w:u w:val="none"/>
          </w:rPr>
          <w:t>законом</w:t>
        </w:r>
      </w:hyperlink>
      <w:r w:rsidRPr="009472EB">
        <w:rPr>
          <w:color w:val="000000"/>
        </w:rPr>
        <w:t xml:space="preserve"> от 10.01.2002  № 7-ФЗ «Об охране окружающей среды», </w:t>
      </w:r>
      <w:hyperlink r:id="rId11" w:history="1">
        <w:r w:rsidRPr="009472EB">
          <w:rPr>
            <w:rStyle w:val="a4"/>
            <w:color w:val="000000"/>
            <w:u w:val="none"/>
          </w:rPr>
          <w:t>постановлением</w:t>
        </w:r>
      </w:hyperlink>
      <w:r w:rsidRPr="009472EB">
        <w:rPr>
          <w:color w:val="000000"/>
        </w:rPr>
        <w:t xml:space="preserve"> Госстроя Российской Федерации от 27.09.2003 № 170 "Об утверждении Правил и норм технической эксплуатации жилищного фонда", </w:t>
      </w:r>
      <w:hyperlink r:id="rId12" w:history="1">
        <w:r w:rsidRPr="009472EB">
          <w:rPr>
            <w:rStyle w:val="a4"/>
            <w:color w:val="000000"/>
            <w:u w:val="none"/>
          </w:rPr>
          <w:t>приказом</w:t>
        </w:r>
      </w:hyperlink>
      <w:r w:rsidRPr="009472EB">
        <w:rPr>
          <w:color w:val="000000"/>
        </w:rPr>
        <w:t xml:space="preserve"> Минстроя России от 13.04.2017 № 711/</w:t>
      </w:r>
      <w:proofErr w:type="spellStart"/>
      <w:proofErr w:type="gramStart"/>
      <w:r w:rsidRPr="009472EB">
        <w:rPr>
          <w:color w:val="000000"/>
        </w:rPr>
        <w:t>пр</w:t>
      </w:r>
      <w:proofErr w:type="spellEnd"/>
      <w:proofErr w:type="gramEnd"/>
      <w:r w:rsidRPr="009472EB">
        <w:rPr>
          <w:color w:val="000000"/>
        </w:rPr>
        <w:t xml:space="preserve"> «Об утверждении методических рекомендаций для подготовки правил благоустройства территорий поселений , городских округов, внутригородских районов», иными нормативными правовыми актами, регулирующими правоотношения по благоустройству, уборке, озеленению населенных пунктов.</w:t>
      </w:r>
    </w:p>
    <w:p w:rsidR="0082288C" w:rsidRPr="009472EB" w:rsidRDefault="0082288C" w:rsidP="0082288C">
      <w:pPr>
        <w:pStyle w:val="a5"/>
        <w:jc w:val="both"/>
      </w:pPr>
      <w:r w:rsidRPr="009472EB">
        <w:t>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обитания на территории муниципального образования «</w:t>
      </w:r>
      <w:proofErr w:type="spellStart"/>
      <w:r w:rsidR="00B823D0">
        <w:t>Защитенский</w:t>
      </w:r>
      <w:proofErr w:type="spellEnd"/>
      <w:r w:rsidRPr="009472EB">
        <w:t xml:space="preserve"> сельсовет» </w:t>
      </w:r>
      <w:proofErr w:type="spellStart"/>
      <w:r w:rsidRPr="009472EB">
        <w:t>Щигровского</w:t>
      </w:r>
      <w:proofErr w:type="spellEnd"/>
      <w:r w:rsidRPr="009472EB">
        <w:t xml:space="preserve"> района Курской области.</w:t>
      </w:r>
    </w:p>
    <w:p w:rsidR="0082288C" w:rsidRPr="009472EB" w:rsidRDefault="0082288C" w:rsidP="0082288C">
      <w:pPr>
        <w:pStyle w:val="a5"/>
        <w:jc w:val="both"/>
      </w:pPr>
      <w:r w:rsidRPr="009472EB">
        <w:t xml:space="preserve">1.2. Проектирование, строительство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маломобильных групп населения по территории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xml:space="preserve">1.3. </w:t>
      </w:r>
      <w:proofErr w:type="gramStart"/>
      <w:r w:rsidRPr="009472EB">
        <w:t xml:space="preserve">Правила устанавливают обязательные нормы и требования в сфере благоустройства территории </w:t>
      </w:r>
      <w:proofErr w:type="spellStart"/>
      <w:r w:rsidR="00B823D0">
        <w:t>Защитенского</w:t>
      </w:r>
      <w:proofErr w:type="spellEnd"/>
      <w:r w:rsidRPr="009472EB">
        <w:t xml:space="preserve"> сельсовета для всех юридических и физических лиц,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w:t>
      </w:r>
      <w:proofErr w:type="gramEnd"/>
      <w:r w:rsidRPr="009472EB">
        <w:t xml:space="preserve"> в них) и сооружений в благоустройстве прилегающих территорий; организация благоустройства территории </w:t>
      </w:r>
      <w:proofErr w:type="spellStart"/>
      <w:r w:rsidR="00B823D0">
        <w:t>Защитенского</w:t>
      </w:r>
      <w:proofErr w:type="spellEnd"/>
      <w:r w:rsidRPr="009472EB">
        <w:t xml:space="preserve"> </w:t>
      </w:r>
      <w:r w:rsidRPr="009472EB">
        <w:lastRenderedPageBreak/>
        <w:t>сельсовета (включая освещение улиц, озеленение территории, установку указателей с наименованиями улиц и номерами домов).</w:t>
      </w:r>
    </w:p>
    <w:p w:rsidR="0082288C" w:rsidRPr="009472EB" w:rsidRDefault="0082288C" w:rsidP="0082288C">
      <w:pPr>
        <w:pStyle w:val="a5"/>
        <w:jc w:val="both"/>
      </w:pPr>
      <w:r w:rsidRPr="009472EB">
        <w:t xml:space="preserve"> 1.4. Основные понятия, используемые в настоящих Правилах.</w:t>
      </w:r>
    </w:p>
    <w:p w:rsidR="0082288C" w:rsidRPr="009472EB" w:rsidRDefault="00F229A5" w:rsidP="0082288C">
      <w:pPr>
        <w:pStyle w:val="a5"/>
        <w:jc w:val="both"/>
      </w:pPr>
      <w:r>
        <w:t xml:space="preserve">   </w:t>
      </w:r>
      <w:r w:rsidR="0082288C" w:rsidRPr="009472EB">
        <w:t>В настоящих Правилах используются следующие основные термины и понятия:</w:t>
      </w:r>
    </w:p>
    <w:p w:rsidR="0082288C" w:rsidRPr="009472EB" w:rsidRDefault="0082288C" w:rsidP="009472EB">
      <w:pPr>
        <w:pStyle w:val="a5"/>
        <w:jc w:val="both"/>
      </w:pPr>
      <w:r w:rsidRPr="009472EB">
        <w:t>  </w:t>
      </w:r>
      <w:proofErr w:type="gramStart"/>
      <w:r w:rsidR="00F229A5">
        <w:t>-</w:t>
      </w:r>
      <w:r w:rsidRPr="009472EB">
        <w:t>  </w:t>
      </w:r>
      <w:r w:rsidR="009472EB" w:rsidRPr="009472EB">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строений, сооружений, прилегающих территорий</w:t>
      </w:r>
      <w:proofErr w:type="gramEnd"/>
    </w:p>
    <w:p w:rsidR="0082288C" w:rsidRPr="009472EB" w:rsidRDefault="0082288C" w:rsidP="0082288C">
      <w:pPr>
        <w:pStyle w:val="a5"/>
        <w:jc w:val="both"/>
      </w:pPr>
      <w:r w:rsidRPr="009472EB">
        <w:t>    </w:t>
      </w:r>
      <w:r w:rsidR="00F229A5">
        <w:t>-</w:t>
      </w:r>
      <w:r w:rsidRPr="009472EB">
        <w:t xml:space="preserve">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9472EB" w:rsidRDefault="00F229A5" w:rsidP="009472EB">
      <w:pPr>
        <w:pStyle w:val="a3"/>
        <w:jc w:val="both"/>
      </w:pPr>
      <w:r>
        <w:t>     -   д</w:t>
      </w:r>
      <w:r w:rsidR="0082288C" w:rsidRPr="009472EB">
        <w:t>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r w:rsidR="009472EB" w:rsidRPr="009472EB">
        <w:t xml:space="preserve"> </w:t>
      </w:r>
      <w:r w:rsidR="009472EB">
        <w:t xml:space="preserve"> </w:t>
      </w:r>
    </w:p>
    <w:p w:rsidR="0082288C" w:rsidRPr="009472EB" w:rsidRDefault="00F229A5" w:rsidP="0082288C">
      <w:pPr>
        <w:pStyle w:val="a5"/>
        <w:jc w:val="both"/>
      </w:pPr>
      <w:r>
        <w:t>   </w:t>
      </w:r>
      <w:proofErr w:type="gramStart"/>
      <w:r>
        <w:t>- к</w:t>
      </w:r>
      <w:r w:rsidR="0082288C" w:rsidRPr="009472EB">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изменение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0082288C" w:rsidRPr="009472EB">
        <w:t xml:space="preserve"> увеличения ширины земляного полотна на основном протяжении дороги.</w:t>
      </w:r>
    </w:p>
    <w:p w:rsidR="0082288C" w:rsidRPr="009472EB" w:rsidRDefault="00F229A5" w:rsidP="0082288C">
      <w:pPr>
        <w:pStyle w:val="a5"/>
        <w:jc w:val="both"/>
      </w:pPr>
      <w:r>
        <w:t>   -  к</w:t>
      </w:r>
      <w:r w:rsidR="0082288C" w:rsidRPr="009472EB">
        <w:t>ачество сельской среды - комплексная характеристика территор</w:t>
      </w:r>
      <w:proofErr w:type="gramStart"/>
      <w:r w:rsidR="0082288C" w:rsidRPr="009472EB">
        <w:t>ии и ее</w:t>
      </w:r>
      <w:proofErr w:type="gramEnd"/>
      <w:r w:rsidR="0082288C" w:rsidRPr="009472EB">
        <w:t xml:space="preserve"> частей, определяющая уровень комфорта повседневной жизни для различных слоев населения.</w:t>
      </w:r>
    </w:p>
    <w:p w:rsidR="0082288C" w:rsidRPr="009472EB" w:rsidRDefault="00F229A5" w:rsidP="0082288C">
      <w:pPr>
        <w:pStyle w:val="a5"/>
        <w:jc w:val="both"/>
      </w:pPr>
      <w:r>
        <w:t>    - к</w:t>
      </w:r>
      <w:r w:rsidR="0082288C" w:rsidRPr="009472EB">
        <w:t>омплексное развитие сельской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82288C" w:rsidRPr="009472EB" w:rsidRDefault="00F229A5" w:rsidP="0082288C">
      <w:pPr>
        <w:pStyle w:val="a5"/>
        <w:jc w:val="both"/>
      </w:pPr>
      <w:r>
        <w:t>  - к</w:t>
      </w:r>
      <w:r w:rsidR="0082288C" w:rsidRPr="009472EB">
        <w:t xml:space="preserve">онтейнер - стандартная емкость для сбора твердых бытовых отходов (ТБО) вместимостью до </w:t>
      </w:r>
      <w:smartTag w:uri="urn:schemas-microsoft-com:office:smarttags" w:element="metricconverter">
        <w:smartTagPr>
          <w:attr w:name="ProductID" w:val="0,75 куб. м"/>
        </w:smartTagPr>
        <w:r w:rsidR="0082288C" w:rsidRPr="009472EB">
          <w:t>0,75 куб. м</w:t>
        </w:r>
      </w:smartTag>
      <w:r w:rsidR="0082288C" w:rsidRPr="009472EB">
        <w:t>.</w:t>
      </w:r>
    </w:p>
    <w:p w:rsidR="0082288C" w:rsidRPr="009472EB" w:rsidRDefault="00F229A5" w:rsidP="0082288C">
      <w:pPr>
        <w:pStyle w:val="a5"/>
        <w:jc w:val="both"/>
      </w:pPr>
      <w:r>
        <w:t>    - к</w:t>
      </w:r>
      <w:r w:rsidR="0082288C" w:rsidRPr="009472EB">
        <w:t>ритерии качества сельской среды - количественные и поддающиеся измерению параметры качества сельской среды.</w:t>
      </w:r>
    </w:p>
    <w:p w:rsidR="0082288C" w:rsidRPr="009472EB" w:rsidRDefault="00F229A5" w:rsidP="0082288C">
      <w:pPr>
        <w:pStyle w:val="a5"/>
        <w:jc w:val="both"/>
      </w:pPr>
      <w:r>
        <w:lastRenderedPageBreak/>
        <w:t>    - к</w:t>
      </w:r>
      <w:r w:rsidR="0082288C" w:rsidRPr="009472EB">
        <w:t>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 для сбора твердых бытовых отходов (ТБО)</w:t>
      </w:r>
    </w:p>
    <w:p w:rsidR="0082288C" w:rsidRPr="009472EB" w:rsidRDefault="00F229A5" w:rsidP="0082288C">
      <w:pPr>
        <w:pStyle w:val="a5"/>
        <w:jc w:val="both"/>
      </w:pPr>
      <w:r>
        <w:t>    - н</w:t>
      </w:r>
      <w:r w:rsidR="0082288C" w:rsidRPr="009472EB">
        <w:t>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w:t>
      </w:r>
    </w:p>
    <w:p w:rsidR="0082288C" w:rsidRPr="009472EB" w:rsidRDefault="00F229A5" w:rsidP="0082288C">
      <w:pPr>
        <w:pStyle w:val="a5"/>
        <w:jc w:val="both"/>
      </w:pPr>
      <w:r>
        <w:t>   - н</w:t>
      </w:r>
      <w:r w:rsidR="0082288C" w:rsidRPr="009472EB">
        <w:t>есанкционированная свалка мусора - самовольный сброс (размещение) или складирование твердых бытовых отходов (ТБО), КГМ, отходов производства и строительства, другого мусора, образованного в процессе деятельности юридических или физических лиц</w:t>
      </w:r>
    </w:p>
    <w:p w:rsidR="0082288C" w:rsidRPr="009472EB" w:rsidRDefault="00F229A5" w:rsidP="0082288C">
      <w:pPr>
        <w:pStyle w:val="a5"/>
        <w:jc w:val="both"/>
      </w:pPr>
      <w:r>
        <w:t>   -  о</w:t>
      </w:r>
      <w:r w:rsidR="0082288C" w:rsidRPr="009472EB">
        <w:t>ценка качества сельской среды - процедура получения объективных свидетельств о степени соответствия элементов сельской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82288C" w:rsidRPr="009472EB" w:rsidRDefault="00F229A5" w:rsidP="0082288C">
      <w:pPr>
        <w:pStyle w:val="a5"/>
        <w:jc w:val="both"/>
      </w:pPr>
      <w:r>
        <w:t>   -  о</w:t>
      </w:r>
      <w:r w:rsidR="0082288C" w:rsidRPr="009472EB">
        <w:t>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82288C" w:rsidRPr="009472EB" w:rsidRDefault="00F229A5" w:rsidP="0082288C">
      <w:pPr>
        <w:pStyle w:val="a5"/>
        <w:jc w:val="both"/>
      </w:pPr>
      <w:r>
        <w:t>    </w:t>
      </w:r>
      <w:proofErr w:type="gramStart"/>
      <w:r>
        <w:t>-  о</w:t>
      </w:r>
      <w:r w:rsidR="0082288C" w:rsidRPr="009472EB">
        <w:t>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0082288C" w:rsidRPr="009472EB">
        <w:t>, линейные объекты дорожной сети, объекты ландшафтной архитектуры, другие территории муниципального образования.</w:t>
      </w:r>
    </w:p>
    <w:p w:rsidR="0082288C" w:rsidRPr="009472EB" w:rsidRDefault="00F229A5" w:rsidP="0082288C">
      <w:pPr>
        <w:pStyle w:val="a5"/>
        <w:jc w:val="both"/>
      </w:pPr>
      <w:r>
        <w:t>     -  п</w:t>
      </w:r>
      <w:r w:rsidR="0082288C" w:rsidRPr="009472EB">
        <w:t>роезд - дорога, примыкающая к проезжим частям жилых и магистральных улиц, разворотным площадкам.</w:t>
      </w:r>
    </w:p>
    <w:p w:rsidR="0082288C" w:rsidRDefault="00F229A5" w:rsidP="0082288C">
      <w:pPr>
        <w:pStyle w:val="a5"/>
        <w:jc w:val="both"/>
      </w:pPr>
      <w:r>
        <w:t>     - п</w:t>
      </w:r>
      <w:r w:rsidR="0082288C" w:rsidRPr="009472EB">
        <w:t xml:space="preserve">роект благоустройства -  это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w:t>
      </w:r>
      <w:r w:rsidR="0082288C" w:rsidRPr="009472EB">
        <w:lastRenderedPageBreak/>
        <w:t>архитектурных, градостроительных и иных исследований, социально-экономической оценки эффективности проектных решений.</w:t>
      </w:r>
    </w:p>
    <w:p w:rsidR="00F229A5" w:rsidRPr="009472EB" w:rsidRDefault="00F229A5" w:rsidP="0082288C">
      <w:pPr>
        <w:pStyle w:val="a5"/>
        <w:jc w:val="both"/>
      </w:pPr>
      <w:r>
        <w:t xml:space="preserve">      -  </w:t>
      </w:r>
      <w:r w:rsidRPr="00650ACF">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650ACF">
        <w:t>границы</w:t>
      </w:r>
      <w:proofErr w:type="gramEnd"/>
      <w:r w:rsidRPr="00650ACF">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2288C" w:rsidRPr="009472EB" w:rsidRDefault="00F229A5" w:rsidP="0082288C">
      <w:pPr>
        <w:pStyle w:val="a5"/>
        <w:jc w:val="both"/>
      </w:pPr>
      <w:r>
        <w:t>    -  р</w:t>
      </w:r>
      <w:r w:rsidR="0082288C" w:rsidRPr="009472EB">
        <w:t>азвитие объекта благоустройства - осуществление работ, направленных на создание новых или повышение качественного состояния существующих объектов</w:t>
      </w:r>
      <w:r>
        <w:t xml:space="preserve"> </w:t>
      </w:r>
      <w:r w:rsidR="0082288C" w:rsidRPr="009472EB">
        <w:t>благоустройства, их отдельных элементов.</w:t>
      </w:r>
    </w:p>
    <w:p w:rsidR="0082288C" w:rsidRPr="009472EB" w:rsidRDefault="00F229A5" w:rsidP="0082288C">
      <w:pPr>
        <w:pStyle w:val="a5"/>
        <w:jc w:val="both"/>
      </w:pPr>
      <w:r>
        <w:t>    -   с</w:t>
      </w:r>
      <w:r w:rsidR="0082288C" w:rsidRPr="009472EB">
        <w:t>анитарно-защитные зоны - зона разрыва между промышленными предприятиями и ближайшими жилыми или общественными зданиями. Создается с целью защиты населения от влияния вредных производственных факторов (шум, пыль, газообразные и другие вредные выбросы, содержащие промышленные яды).</w:t>
      </w:r>
    </w:p>
    <w:p w:rsidR="0082288C" w:rsidRPr="009472EB" w:rsidRDefault="00F229A5" w:rsidP="0082288C">
      <w:pPr>
        <w:pStyle w:val="a5"/>
        <w:jc w:val="both"/>
      </w:pPr>
      <w:r>
        <w:t>     -  с</w:t>
      </w:r>
      <w:r w:rsidR="0082288C" w:rsidRPr="009472EB">
        <w:t>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82288C" w:rsidRPr="009472EB" w:rsidRDefault="00F229A5" w:rsidP="0082288C">
      <w:pPr>
        <w:pStyle w:val="a5"/>
        <w:jc w:val="both"/>
      </w:pPr>
      <w:r>
        <w:t>      - с</w:t>
      </w:r>
      <w:r w:rsidR="0082288C" w:rsidRPr="009472EB">
        <w:t>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82288C" w:rsidRPr="009472EB" w:rsidRDefault="00F229A5" w:rsidP="0082288C">
      <w:pPr>
        <w:pStyle w:val="a5"/>
        <w:jc w:val="both"/>
      </w:pPr>
      <w:r>
        <w:t>        - у</w:t>
      </w:r>
      <w:r w:rsidR="0082288C" w:rsidRPr="009472EB">
        <w:t>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82288C" w:rsidRPr="009472EB" w:rsidRDefault="00F229A5" w:rsidP="0082288C">
      <w:pPr>
        <w:pStyle w:val="a5"/>
        <w:jc w:val="both"/>
      </w:pPr>
      <w:r>
        <w:t>     - у</w:t>
      </w:r>
      <w:r w:rsidR="0082288C" w:rsidRPr="009472EB">
        <w:t>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пешеходная и парковая дорога, дорога в  промышленных и коммунально-складских зонах.</w:t>
      </w:r>
    </w:p>
    <w:p w:rsidR="009472EB" w:rsidRPr="009472EB" w:rsidRDefault="0082288C" w:rsidP="00D018F0">
      <w:pPr>
        <w:pStyle w:val="a5"/>
        <w:jc w:val="both"/>
      </w:pPr>
      <w:r w:rsidRPr="009472EB">
        <w:t>    </w:t>
      </w:r>
      <w:r w:rsidR="00F229A5">
        <w:t xml:space="preserve"> </w:t>
      </w:r>
      <w:proofErr w:type="gramStart"/>
      <w:r w:rsidR="00F229A5">
        <w:t>- э</w:t>
      </w:r>
      <w:r w:rsidR="009472EB" w:rsidRPr="00650ACF">
        <w:t>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82288C" w:rsidRPr="009472EB" w:rsidRDefault="0082288C" w:rsidP="0082288C">
      <w:pPr>
        <w:pStyle w:val="a5"/>
        <w:jc w:val="center"/>
      </w:pPr>
      <w:r w:rsidRPr="009472EB">
        <w:rPr>
          <w:rStyle w:val="a6"/>
        </w:rPr>
        <w:t>2. Общие принципы</w:t>
      </w:r>
    </w:p>
    <w:p w:rsidR="0082288C" w:rsidRPr="009472EB" w:rsidRDefault="0082288C" w:rsidP="0082288C">
      <w:pPr>
        <w:pStyle w:val="a5"/>
        <w:jc w:val="both"/>
      </w:pPr>
      <w:r w:rsidRPr="009472EB">
        <w:rPr>
          <w:rStyle w:val="a6"/>
          <w:b w:val="0"/>
        </w:rPr>
        <w:t>2.1 Деятельность по благоустройству территорий включает в себя:</w:t>
      </w:r>
    </w:p>
    <w:p w:rsidR="0082288C" w:rsidRPr="009472EB" w:rsidRDefault="0082288C" w:rsidP="0082288C">
      <w:pPr>
        <w:pStyle w:val="a5"/>
        <w:jc w:val="both"/>
      </w:pPr>
      <w:r w:rsidRPr="009472EB">
        <w:rPr>
          <w:rStyle w:val="a6"/>
          <w:b w:val="0"/>
        </w:rPr>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82288C" w:rsidRPr="009472EB" w:rsidRDefault="0082288C" w:rsidP="0082288C">
      <w:pPr>
        <w:pStyle w:val="a5"/>
        <w:jc w:val="both"/>
      </w:pPr>
      <w:r w:rsidRPr="009472EB">
        <w:rPr>
          <w:rStyle w:val="a6"/>
          <w:b w:val="0"/>
        </w:rPr>
        <w:t>- особые требования к доступности сельской среды для маломобильных групп</w:t>
      </w:r>
    </w:p>
    <w:p w:rsidR="0082288C" w:rsidRPr="009472EB" w:rsidRDefault="0082288C" w:rsidP="0082288C">
      <w:pPr>
        <w:pStyle w:val="a5"/>
        <w:jc w:val="both"/>
      </w:pPr>
      <w:r w:rsidRPr="009472EB">
        <w:rPr>
          <w:rStyle w:val="a6"/>
          <w:b w:val="0"/>
        </w:rPr>
        <w:lastRenderedPageBreak/>
        <w:t>населения;</w:t>
      </w:r>
    </w:p>
    <w:p w:rsidR="0082288C" w:rsidRPr="009472EB" w:rsidRDefault="0082288C" w:rsidP="0082288C">
      <w:pPr>
        <w:pStyle w:val="a5"/>
        <w:jc w:val="both"/>
      </w:pPr>
      <w:r w:rsidRPr="009472EB">
        <w:rPr>
          <w:rStyle w:val="a6"/>
          <w:b w:val="0"/>
        </w:rPr>
        <w:t>- разработку проектной документации  по благоустройству территории и выполнение мероприятий по благоустройству территорий и содержание</w:t>
      </w:r>
      <w:proofErr w:type="gramStart"/>
      <w:r w:rsidRPr="009472EB">
        <w:rPr>
          <w:rStyle w:val="a6"/>
          <w:b w:val="0"/>
        </w:rPr>
        <w:t>  ;</w:t>
      </w:r>
      <w:proofErr w:type="gramEnd"/>
    </w:p>
    <w:p w:rsidR="0082288C" w:rsidRPr="009472EB" w:rsidRDefault="0082288C" w:rsidP="0082288C">
      <w:pPr>
        <w:pStyle w:val="a5"/>
        <w:jc w:val="both"/>
      </w:pPr>
      <w:r w:rsidRPr="009472EB">
        <w:rPr>
          <w:rStyle w:val="a6"/>
          <w:b w:val="0"/>
        </w:rPr>
        <w:t xml:space="preserve">- </w:t>
      </w:r>
      <w:proofErr w:type="gramStart"/>
      <w:r w:rsidRPr="009472EB">
        <w:rPr>
          <w:rStyle w:val="a6"/>
          <w:b w:val="0"/>
        </w:rPr>
        <w:t>контроль за</w:t>
      </w:r>
      <w:proofErr w:type="gramEnd"/>
      <w:r w:rsidRPr="009472EB">
        <w:rPr>
          <w:rStyle w:val="a6"/>
          <w:b w:val="0"/>
        </w:rPr>
        <w:t xml:space="preserve"> соблюдением правил благоустройства;</w:t>
      </w:r>
    </w:p>
    <w:p w:rsidR="0082288C" w:rsidRPr="009472EB" w:rsidRDefault="0082288C" w:rsidP="0082288C">
      <w:pPr>
        <w:pStyle w:val="a5"/>
        <w:jc w:val="both"/>
      </w:pPr>
      <w:r w:rsidRPr="009472EB">
        <w:rPr>
          <w:rStyle w:val="a6"/>
          <w:b w:val="0"/>
        </w:rPr>
        <w:t>- порядок и механизмы общественного участия в процессе благоустройства.</w:t>
      </w:r>
    </w:p>
    <w:p w:rsidR="0082288C" w:rsidRPr="009472EB" w:rsidRDefault="0082288C" w:rsidP="0082288C">
      <w:pPr>
        <w:pStyle w:val="a5"/>
        <w:jc w:val="both"/>
      </w:pPr>
      <w:r w:rsidRPr="009472EB">
        <w:rPr>
          <w:rStyle w:val="a6"/>
          <w:b w:val="0"/>
        </w:rPr>
        <w:t>      Участниками деятельности по благоустройству являются, в том числе:</w:t>
      </w:r>
    </w:p>
    <w:p w:rsidR="0082288C" w:rsidRPr="009472EB" w:rsidRDefault="0082288C" w:rsidP="0082288C">
      <w:pPr>
        <w:pStyle w:val="a5"/>
        <w:jc w:val="both"/>
      </w:pPr>
      <w:r w:rsidRPr="009472EB">
        <w:rPr>
          <w:rStyle w:val="a6"/>
          <w:b w:val="0"/>
        </w:rPr>
        <w:t>- представители органов местного самоуправления, осуществляющие организационные и контролирующие функции, обеспечивающие финансирование в пределах своих полномочий;</w:t>
      </w:r>
    </w:p>
    <w:p w:rsidR="0082288C" w:rsidRPr="009472EB" w:rsidRDefault="0082288C" w:rsidP="0082288C">
      <w:pPr>
        <w:pStyle w:val="a5"/>
        <w:jc w:val="both"/>
      </w:pPr>
      <w:r w:rsidRPr="009472EB">
        <w:rPr>
          <w:rStyle w:val="a6"/>
          <w:b w:val="0"/>
        </w:rPr>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82288C" w:rsidRPr="009472EB" w:rsidRDefault="0082288C" w:rsidP="0082288C">
      <w:pPr>
        <w:pStyle w:val="a5"/>
        <w:jc w:val="both"/>
      </w:pPr>
      <w:r w:rsidRPr="009472EB">
        <w:rPr>
          <w:rStyle w:val="a6"/>
          <w:b w:val="0"/>
        </w:rPr>
        <w:t>- хозяйствующие субъекты, осуществляющие деятельность на территории</w:t>
      </w:r>
    </w:p>
    <w:p w:rsidR="0082288C" w:rsidRPr="009472EB" w:rsidRDefault="0082288C" w:rsidP="0082288C">
      <w:pPr>
        <w:pStyle w:val="a5"/>
        <w:jc w:val="both"/>
      </w:pPr>
      <w:r w:rsidRPr="009472EB">
        <w:rPr>
          <w:rStyle w:val="a6"/>
          <w:b w:val="0"/>
        </w:rPr>
        <w:t>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82288C" w:rsidRPr="009472EB" w:rsidRDefault="0082288C" w:rsidP="0082288C">
      <w:pPr>
        <w:pStyle w:val="a5"/>
        <w:jc w:val="both"/>
      </w:pPr>
      <w:r w:rsidRPr="009472EB">
        <w:rPr>
          <w:rStyle w:val="a6"/>
          <w:b w:val="0"/>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w:t>
      </w:r>
    </w:p>
    <w:p w:rsidR="0082288C" w:rsidRPr="009472EB" w:rsidRDefault="0082288C" w:rsidP="0082288C">
      <w:pPr>
        <w:pStyle w:val="a5"/>
        <w:jc w:val="both"/>
      </w:pPr>
      <w:r w:rsidRPr="009472EB">
        <w:rPr>
          <w:rStyle w:val="a6"/>
          <w:b w:val="0"/>
        </w:rPr>
        <w:t>рабочую документацию;</w:t>
      </w:r>
    </w:p>
    <w:p w:rsidR="005D7E43" w:rsidRDefault="0082288C" w:rsidP="0082288C">
      <w:pPr>
        <w:pStyle w:val="a5"/>
        <w:jc w:val="both"/>
        <w:rPr>
          <w:rStyle w:val="a6"/>
          <w:b w:val="0"/>
        </w:rPr>
      </w:pPr>
      <w:r w:rsidRPr="009472EB">
        <w:rPr>
          <w:rStyle w:val="a6"/>
          <w:b w:val="0"/>
        </w:rPr>
        <w:t>- исполнители работ, в том числе строители, производ</w:t>
      </w:r>
      <w:r w:rsidR="005D7E43">
        <w:rPr>
          <w:rStyle w:val="a6"/>
          <w:b w:val="0"/>
        </w:rPr>
        <w:t xml:space="preserve">ители малых архитектурных форм. </w:t>
      </w:r>
    </w:p>
    <w:p w:rsidR="0082288C" w:rsidRPr="009472EB" w:rsidRDefault="0082288C" w:rsidP="0082288C">
      <w:pPr>
        <w:pStyle w:val="a5"/>
        <w:jc w:val="both"/>
      </w:pPr>
      <w:r w:rsidRPr="009472EB">
        <w:rPr>
          <w:rStyle w:val="a6"/>
          <w:b w:val="0"/>
        </w:rPr>
        <w:t xml:space="preserve"> Участие жителей (непосредственное или опосредованное) в деятельности</w:t>
      </w:r>
      <w:r w:rsidR="005D7E43">
        <w:rPr>
          <w:rStyle w:val="a6"/>
          <w:b w:val="0"/>
        </w:rPr>
        <w:t xml:space="preserve"> </w:t>
      </w:r>
      <w:r w:rsidRPr="009472EB">
        <w:rPr>
          <w:rStyle w:val="a6"/>
          <w:b w:val="0"/>
        </w:rPr>
        <w:t>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8 настоящих Правил. Форма участия определяется органом местного самоуправления в зависимости от особенностей проекта по благоустройству</w:t>
      </w:r>
      <w:r w:rsidRPr="009472EB">
        <w:t>.</w:t>
      </w:r>
    </w:p>
    <w:p w:rsidR="0082288C" w:rsidRPr="009472EB" w:rsidRDefault="0082288C" w:rsidP="0082288C">
      <w:pPr>
        <w:pStyle w:val="a5"/>
        <w:jc w:val="both"/>
      </w:pPr>
      <w:r w:rsidRPr="009472EB">
        <w:rPr>
          <w:rStyle w:val="a6"/>
          <w:b w:val="0"/>
        </w:rPr>
        <w:t>2.2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82288C" w:rsidRPr="009472EB" w:rsidRDefault="0082288C" w:rsidP="0082288C">
      <w:pPr>
        <w:pStyle w:val="a5"/>
        <w:jc w:val="both"/>
      </w:pPr>
      <w:r w:rsidRPr="009472EB">
        <w:rPr>
          <w:rStyle w:val="a6"/>
          <w:b w:val="0"/>
        </w:rPr>
        <w:t>2.3 Реализация приоритетов обеспечения качества сельской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В стратегии социально-</w:t>
      </w:r>
      <w:r w:rsidRPr="009472EB">
        <w:rPr>
          <w:rStyle w:val="a6"/>
          <w:b w:val="0"/>
        </w:rPr>
        <w:lastRenderedPageBreak/>
        <w:t>экономического развития муниципального образования ставятся основные задачи в области обеспечения качества сельской среды.</w:t>
      </w:r>
    </w:p>
    <w:p w:rsidR="0082288C" w:rsidRPr="009472EB" w:rsidRDefault="0082288C" w:rsidP="0082288C">
      <w:pPr>
        <w:pStyle w:val="a5"/>
        <w:jc w:val="both"/>
      </w:pPr>
      <w:proofErr w:type="gramStart"/>
      <w:r w:rsidRPr="009472EB">
        <w:rPr>
          <w:rStyle w:val="a6"/>
          <w:b w:val="0"/>
        </w:rPr>
        <w:t>2.4 Концепция благоустройства для каждой территории должна создаваться с учетом потребностей и запросов жителей и других субъектов сельской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9472EB">
        <w:rPr>
          <w:rStyle w:val="a6"/>
          <w:b w:val="0"/>
        </w:rPr>
        <w:t xml:space="preserve">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82288C" w:rsidRPr="009472EB" w:rsidRDefault="0082288C" w:rsidP="0082288C">
      <w:pPr>
        <w:pStyle w:val="a5"/>
        <w:jc w:val="both"/>
      </w:pPr>
      <w:r w:rsidRPr="009472EB">
        <w:rPr>
          <w:rStyle w:val="a6"/>
          <w:b w:val="0"/>
        </w:rPr>
        <w:t>2.5</w:t>
      </w:r>
      <w:proofErr w:type="gramStart"/>
      <w:r w:rsidRPr="009472EB">
        <w:rPr>
          <w:rStyle w:val="a6"/>
          <w:b w:val="0"/>
        </w:rPr>
        <w:t xml:space="preserve"> В</w:t>
      </w:r>
      <w:proofErr w:type="gramEnd"/>
      <w:r w:rsidRPr="009472EB">
        <w:rPr>
          <w:rStyle w:val="a6"/>
          <w:b w:val="0"/>
        </w:rPr>
        <w:t xml:space="preserve"> качестве приоритетных объектов благоустройства следует выбирать активно посещаемые или имеющие очевидный потенциал для роста пешеходных потоков, общественного транспорта и велосипедного транспорта территории  муниципального образования,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rsidRPr="009472EB">
        <w:t>.</w:t>
      </w:r>
    </w:p>
    <w:p w:rsidR="0082288C" w:rsidRPr="009472EB" w:rsidRDefault="0082288C" w:rsidP="0082288C">
      <w:pPr>
        <w:pStyle w:val="a5"/>
        <w:jc w:val="both"/>
      </w:pPr>
      <w:r w:rsidRPr="009472EB">
        <w:rPr>
          <w:rStyle w:val="a6"/>
          <w:b w:val="0"/>
        </w:rPr>
        <w:t>2.6 Приоритет обеспечения качества сельской среды при реализации проектов благоустройства территорий достигается путем реализации следующих принципов:</w:t>
      </w:r>
    </w:p>
    <w:p w:rsidR="0082288C" w:rsidRPr="009472EB" w:rsidRDefault="0082288C" w:rsidP="0082288C">
      <w:pPr>
        <w:pStyle w:val="a5"/>
        <w:jc w:val="both"/>
      </w:pPr>
      <w:r w:rsidRPr="009472EB">
        <w:rPr>
          <w:rStyle w:val="a6"/>
          <w:b w:val="0"/>
        </w:rPr>
        <w:t>2.6.1 Принцип функционального разнообразия - насыщенность территории муниципального образования разнообразными социальными и коммерческими сервисами.</w:t>
      </w:r>
    </w:p>
    <w:p w:rsidR="0082288C" w:rsidRPr="009472EB" w:rsidRDefault="0082288C" w:rsidP="0082288C">
      <w:pPr>
        <w:pStyle w:val="a5"/>
        <w:jc w:val="both"/>
      </w:pPr>
      <w:r w:rsidRPr="009472EB">
        <w:rPr>
          <w:rStyle w:val="a6"/>
          <w:b w:val="0"/>
        </w:rPr>
        <w:t>2.6.2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путем совмещения различных функций (</w:t>
      </w:r>
      <w:proofErr w:type="gramStart"/>
      <w:r w:rsidRPr="009472EB">
        <w:rPr>
          <w:rStyle w:val="a6"/>
          <w:b w:val="0"/>
        </w:rPr>
        <w:t>транзитная</w:t>
      </w:r>
      <w:proofErr w:type="gramEnd"/>
      <w:r w:rsidRPr="009472EB">
        <w:rPr>
          <w:rStyle w:val="a6"/>
          <w:b w:val="0"/>
        </w:rPr>
        <w:t>,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82288C" w:rsidRPr="009472EB" w:rsidRDefault="0082288C" w:rsidP="0082288C">
      <w:pPr>
        <w:pStyle w:val="a5"/>
        <w:jc w:val="both"/>
      </w:pPr>
      <w:r w:rsidRPr="009472EB">
        <w:rPr>
          <w:rStyle w:val="a6"/>
          <w:b w:val="0"/>
        </w:rPr>
        <w:t>2.6.3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82288C" w:rsidRPr="009472EB" w:rsidRDefault="0082288C" w:rsidP="0082288C">
      <w:pPr>
        <w:pStyle w:val="a5"/>
        <w:jc w:val="both"/>
      </w:pPr>
      <w:r w:rsidRPr="009472EB">
        <w:rPr>
          <w:rStyle w:val="a6"/>
          <w:b w:val="0"/>
        </w:rPr>
        <w:t>2.6.4 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82288C" w:rsidRPr="009472EB" w:rsidRDefault="0082288C" w:rsidP="0082288C">
      <w:pPr>
        <w:pStyle w:val="a5"/>
        <w:jc w:val="both"/>
      </w:pPr>
      <w:r w:rsidRPr="009472EB">
        <w:rPr>
          <w:rStyle w:val="a6"/>
          <w:b w:val="0"/>
        </w:rPr>
        <w:t xml:space="preserve">2.6.5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w:t>
      </w:r>
      <w:r w:rsidRPr="009472EB">
        <w:rPr>
          <w:rStyle w:val="a6"/>
          <w:b w:val="0"/>
        </w:rPr>
        <w:lastRenderedPageBreak/>
        <w:t>иметь четкое функциональное назначение в структуре общественных либо приватных пространств.</w:t>
      </w:r>
    </w:p>
    <w:p w:rsidR="0082288C" w:rsidRPr="009472EB" w:rsidRDefault="0082288C" w:rsidP="0082288C">
      <w:pPr>
        <w:pStyle w:val="a5"/>
        <w:jc w:val="both"/>
      </w:pPr>
      <w:r w:rsidRPr="009472EB">
        <w:rPr>
          <w:rStyle w:val="a6"/>
          <w:b w:val="0"/>
        </w:rPr>
        <w:t>2.6.6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w:t>
      </w:r>
      <w:proofErr w:type="gramStart"/>
      <w:r w:rsidRPr="009472EB">
        <w:rPr>
          <w:rStyle w:val="a6"/>
          <w:b w:val="0"/>
        </w:rPr>
        <w:t>о-</w:t>
      </w:r>
      <w:proofErr w:type="gramEnd"/>
      <w:r w:rsidRPr="009472EB">
        <w:rPr>
          <w:rStyle w:val="a6"/>
          <w:b w:val="0"/>
        </w:rPr>
        <w:t xml:space="preserve"> планировочными приемами.</w:t>
      </w:r>
    </w:p>
    <w:p w:rsidR="0082288C" w:rsidRPr="009472EB" w:rsidRDefault="0082288C" w:rsidP="0082288C">
      <w:pPr>
        <w:pStyle w:val="a5"/>
        <w:jc w:val="both"/>
      </w:pPr>
      <w:r w:rsidRPr="009472EB">
        <w:rPr>
          <w:rStyle w:val="a6"/>
          <w:b w:val="0"/>
        </w:rPr>
        <w:t>2.6.7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r w:rsidRPr="009472EB">
        <w:rPr>
          <w:rStyle w:val="a6"/>
        </w:rPr>
        <w:t>.</w:t>
      </w:r>
    </w:p>
    <w:p w:rsidR="0082288C" w:rsidRPr="009472EB" w:rsidRDefault="0082288C" w:rsidP="0082288C">
      <w:pPr>
        <w:pStyle w:val="a5"/>
        <w:jc w:val="center"/>
        <w:rPr>
          <w:b/>
        </w:rPr>
      </w:pPr>
      <w:r w:rsidRPr="009472EB">
        <w:rPr>
          <w:b/>
        </w:rPr>
        <w:t>Раздел 2. Элементы благоустройства территории</w:t>
      </w:r>
    </w:p>
    <w:p w:rsidR="0082288C" w:rsidRPr="009472EB" w:rsidRDefault="0082288C" w:rsidP="0082288C">
      <w:pPr>
        <w:pStyle w:val="a5"/>
        <w:jc w:val="both"/>
      </w:pPr>
      <w:r w:rsidRPr="009472EB">
        <w:t>      К элементам благоустройства территории муниципального образования «</w:t>
      </w:r>
      <w:proofErr w:type="spellStart"/>
      <w:r w:rsidR="00B823D0">
        <w:t>Защитенский</w:t>
      </w:r>
      <w:proofErr w:type="spellEnd"/>
      <w:r w:rsidRPr="009472EB">
        <w:t xml:space="preserve"> сельсовет» </w:t>
      </w:r>
      <w:proofErr w:type="spellStart"/>
      <w:r w:rsidRPr="009472EB">
        <w:t>Щигровского</w:t>
      </w:r>
      <w:proofErr w:type="spellEnd"/>
      <w:r w:rsidRPr="009472EB">
        <w:t xml:space="preserve"> района Курской области относятся следующие элементы:</w:t>
      </w:r>
    </w:p>
    <w:p w:rsidR="0082288C" w:rsidRPr="009472EB" w:rsidRDefault="0082288C" w:rsidP="0082288C">
      <w:pPr>
        <w:pStyle w:val="a5"/>
        <w:jc w:val="both"/>
      </w:pPr>
      <w:r w:rsidRPr="009472EB">
        <w:t>-  элементы инженерной подготовки и защиты территории;</w:t>
      </w:r>
    </w:p>
    <w:p w:rsidR="0082288C" w:rsidRPr="009472EB" w:rsidRDefault="0082288C" w:rsidP="0082288C">
      <w:pPr>
        <w:pStyle w:val="a5"/>
        <w:jc w:val="both"/>
      </w:pPr>
      <w:r w:rsidRPr="009472EB">
        <w:t>- элементы озеленения;</w:t>
      </w:r>
    </w:p>
    <w:p w:rsidR="0082288C" w:rsidRPr="009472EB" w:rsidRDefault="0082288C" w:rsidP="0082288C">
      <w:pPr>
        <w:pStyle w:val="a5"/>
        <w:jc w:val="both"/>
      </w:pPr>
      <w:r w:rsidRPr="009472EB">
        <w:t>- виды покрытий;</w:t>
      </w:r>
    </w:p>
    <w:p w:rsidR="0082288C" w:rsidRPr="009472EB" w:rsidRDefault="0082288C" w:rsidP="0082288C">
      <w:pPr>
        <w:pStyle w:val="a5"/>
        <w:jc w:val="both"/>
      </w:pPr>
      <w:r w:rsidRPr="009472EB">
        <w:t>- сопряжения поверхностей;</w:t>
      </w:r>
    </w:p>
    <w:p w:rsidR="0082288C" w:rsidRPr="009472EB" w:rsidRDefault="0082288C" w:rsidP="0082288C">
      <w:pPr>
        <w:pStyle w:val="a5"/>
        <w:jc w:val="both"/>
      </w:pPr>
      <w:r w:rsidRPr="009472EB">
        <w:t>- ограждения;</w:t>
      </w:r>
    </w:p>
    <w:p w:rsidR="0082288C" w:rsidRPr="009472EB" w:rsidRDefault="0082288C" w:rsidP="0082288C">
      <w:pPr>
        <w:pStyle w:val="a5"/>
        <w:jc w:val="both"/>
      </w:pPr>
      <w:r w:rsidRPr="009472EB">
        <w:t>- малые архитектурные формы (устройства для оформления озеленения, водные устройства, уличное коммунально-бытовое оборудование, уличное техническое оборудование;</w:t>
      </w:r>
    </w:p>
    <w:p w:rsidR="0082288C" w:rsidRPr="009472EB" w:rsidRDefault="0082288C" w:rsidP="0082288C">
      <w:pPr>
        <w:pStyle w:val="a5"/>
        <w:jc w:val="both"/>
      </w:pPr>
      <w:r w:rsidRPr="009472EB">
        <w:t>- игровое и спортивное оборудование;</w:t>
      </w:r>
    </w:p>
    <w:p w:rsidR="0082288C" w:rsidRPr="009472EB" w:rsidRDefault="0082288C" w:rsidP="0082288C">
      <w:pPr>
        <w:pStyle w:val="a5"/>
        <w:jc w:val="both"/>
      </w:pPr>
      <w:r w:rsidRPr="009472EB">
        <w:t>- освещение и осветительное оборудование (функциональное освещение, архитектурное освещение, световая информация, источники света, освещение транспортных и пешеходных зон, режимы работы осветительных установок</w:t>
      </w:r>
      <w:proofErr w:type="gramStart"/>
      <w:r w:rsidRPr="009472EB">
        <w:t xml:space="preserve"> )</w:t>
      </w:r>
      <w:proofErr w:type="gramEnd"/>
      <w:r w:rsidRPr="009472EB">
        <w:t>;</w:t>
      </w:r>
    </w:p>
    <w:p w:rsidR="0082288C" w:rsidRPr="009472EB" w:rsidRDefault="0082288C" w:rsidP="0082288C">
      <w:pPr>
        <w:pStyle w:val="a5"/>
        <w:jc w:val="both"/>
      </w:pPr>
      <w:r w:rsidRPr="009472EB">
        <w:t>- наружная реклама;</w:t>
      </w:r>
    </w:p>
    <w:p w:rsidR="0082288C" w:rsidRPr="009472EB" w:rsidRDefault="0082288C" w:rsidP="0082288C">
      <w:pPr>
        <w:pStyle w:val="a5"/>
        <w:jc w:val="both"/>
      </w:pPr>
      <w:r w:rsidRPr="009472EB">
        <w:t>- нестационарные (некапитальные</w:t>
      </w:r>
      <w:proofErr w:type="gramStart"/>
      <w:r w:rsidRPr="009472EB">
        <w:t xml:space="preserve"> )</w:t>
      </w:r>
      <w:proofErr w:type="gramEnd"/>
      <w:r w:rsidRPr="009472EB">
        <w:t xml:space="preserve"> сооружения;</w:t>
      </w:r>
    </w:p>
    <w:p w:rsidR="0082288C" w:rsidRPr="009472EB" w:rsidRDefault="0082288C" w:rsidP="0082288C">
      <w:pPr>
        <w:pStyle w:val="a5"/>
        <w:jc w:val="both"/>
      </w:pPr>
      <w:r w:rsidRPr="009472EB">
        <w:t>- требования к оформлению и оборудованию зданий и сооружений</w:t>
      </w:r>
      <w:proofErr w:type="gramStart"/>
      <w:r w:rsidRPr="009472EB">
        <w:t xml:space="preserve"> ,</w:t>
      </w:r>
      <w:proofErr w:type="gramEnd"/>
      <w:r w:rsidRPr="009472EB">
        <w:t xml:space="preserve"> содержанию фасадов зданий;</w:t>
      </w:r>
    </w:p>
    <w:p w:rsidR="0082288C" w:rsidRPr="009472EB" w:rsidRDefault="0082288C" w:rsidP="0082288C">
      <w:pPr>
        <w:pStyle w:val="a5"/>
        <w:jc w:val="both"/>
      </w:pPr>
      <w:r w:rsidRPr="009472EB">
        <w:t>- площадки (детские площадки, площадки отдыха, спортивные площадки, площадки для установки мусоросборников, площадки для выгула и дрессировки собак, площадки автостоянок);</w:t>
      </w:r>
    </w:p>
    <w:p w:rsidR="0082288C" w:rsidRPr="009472EB" w:rsidRDefault="0082288C" w:rsidP="0082288C">
      <w:pPr>
        <w:pStyle w:val="a5"/>
        <w:jc w:val="both"/>
      </w:pPr>
      <w:r w:rsidRPr="009472EB">
        <w:t>-пандусы для маломобильных групп граждан</w:t>
      </w:r>
      <w:proofErr w:type="gramStart"/>
      <w:r w:rsidRPr="009472EB">
        <w:t xml:space="preserve"> .</w:t>
      </w:r>
      <w:proofErr w:type="gramEnd"/>
    </w:p>
    <w:p w:rsidR="0082288C" w:rsidRPr="009472EB" w:rsidRDefault="0082288C" w:rsidP="0082288C">
      <w:pPr>
        <w:pStyle w:val="a5"/>
        <w:jc w:val="both"/>
        <w:rPr>
          <w:b/>
        </w:rPr>
      </w:pPr>
      <w:r w:rsidRPr="009472EB">
        <w:rPr>
          <w:rStyle w:val="a6"/>
          <w:b w:val="0"/>
        </w:rPr>
        <w:t>2.1. Элементы инженерной подготовки и защиты территории</w:t>
      </w:r>
    </w:p>
    <w:p w:rsidR="0082288C" w:rsidRPr="009472EB" w:rsidRDefault="0082288C" w:rsidP="0082288C">
      <w:pPr>
        <w:pStyle w:val="a5"/>
        <w:jc w:val="both"/>
      </w:pPr>
      <w:r w:rsidRPr="009472EB">
        <w:lastRenderedPageBreak/>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82288C" w:rsidRPr="009472EB" w:rsidRDefault="0082288C" w:rsidP="0082288C">
      <w:pPr>
        <w:pStyle w:val="a5"/>
        <w:jc w:val="both"/>
      </w:pPr>
      <w:r w:rsidRPr="009472EB">
        <w:t>2.1.2. 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82288C" w:rsidRPr="009472EB" w:rsidRDefault="0082288C" w:rsidP="0082288C">
      <w:pPr>
        <w:pStyle w:val="a5"/>
        <w:jc w:val="both"/>
      </w:pPr>
      <w:r w:rsidRPr="009472EB">
        <w:t xml:space="preserve">2.1.3. При организации рельефа необходимо предусматривать снятие плодородного слоя почвы толщиной 150 - </w:t>
      </w:r>
      <w:smartTag w:uri="urn:schemas-microsoft-com:office:smarttags" w:element="metricconverter">
        <w:smartTagPr>
          <w:attr w:name="ProductID" w:val="200 мм"/>
        </w:smartTagPr>
        <w:r w:rsidRPr="009472EB">
          <w:t>200 мм</w:t>
        </w:r>
      </w:smartTag>
      <w:r w:rsidRPr="009472EB">
        <w:t xml:space="preserve"> и оборудование места для его временного хранения. При проведении подсыпки грунта на территории допускается использовать только минеральные грунты и верхние плодородные слои почвы.</w:t>
      </w:r>
    </w:p>
    <w:p w:rsidR="0082288C" w:rsidRPr="009472EB" w:rsidRDefault="0082288C" w:rsidP="0082288C">
      <w:pPr>
        <w:pStyle w:val="a5"/>
        <w:jc w:val="both"/>
      </w:pPr>
      <w:r w:rsidRPr="009472EB">
        <w:t>2.1.4. Необходимо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82288C" w:rsidRPr="009472EB" w:rsidRDefault="0082288C" w:rsidP="0082288C">
      <w:pPr>
        <w:pStyle w:val="a5"/>
        <w:jc w:val="both"/>
      </w:pPr>
      <w:r w:rsidRPr="009472EB">
        <w:t xml:space="preserve">2.1.5. Предусматривается ограждение подпорных стенок и верхних бровок откосов при размещении на них транспортных коммуникаций </w:t>
      </w:r>
      <w:r w:rsidRPr="009472EB">
        <w:rPr>
          <w:color w:val="000000" w:themeColor="text1"/>
        </w:rPr>
        <w:t xml:space="preserve">согласно </w:t>
      </w:r>
      <w:hyperlink r:id="rId13" w:history="1">
        <w:r w:rsidRPr="009472EB">
          <w:rPr>
            <w:rStyle w:val="a4"/>
            <w:color w:val="000000" w:themeColor="text1"/>
            <w:u w:val="none"/>
          </w:rPr>
          <w:t xml:space="preserve">ГОСТ </w:t>
        </w:r>
        <w:proofErr w:type="gramStart"/>
        <w:r w:rsidRPr="009472EB">
          <w:rPr>
            <w:rStyle w:val="a4"/>
            <w:color w:val="000000" w:themeColor="text1"/>
            <w:u w:val="none"/>
          </w:rPr>
          <w:t>Р</w:t>
        </w:r>
        <w:proofErr w:type="gramEnd"/>
        <w:r w:rsidRPr="009472EB">
          <w:rPr>
            <w:rStyle w:val="a4"/>
            <w:color w:val="000000" w:themeColor="text1"/>
            <w:u w:val="none"/>
          </w:rPr>
          <w:t xml:space="preserve"> 52289-2004</w:t>
        </w:r>
      </w:hyperlink>
      <w:r w:rsidRPr="009472EB">
        <w:rPr>
          <w:color w:val="000000" w:themeColor="text1"/>
        </w:rPr>
        <w:t xml:space="preserve">, </w:t>
      </w:r>
      <w:r w:rsidRPr="009472EB">
        <w:t xml:space="preserve">ГОСТ 26804-2012. Также следует предусматривать ограждения пешеходных дорожек, размещаемых вдоль этих сооружений, при высоте подпорной стенки более </w:t>
      </w:r>
      <w:smartTag w:uri="urn:schemas-microsoft-com:office:smarttags" w:element="metricconverter">
        <w:smartTagPr>
          <w:attr w:name="ProductID" w:val="1,0 м"/>
        </w:smartTagPr>
        <w:r w:rsidRPr="009472EB">
          <w:t>1,0 м</w:t>
        </w:r>
      </w:smartTag>
      <w:r w:rsidRPr="009472EB">
        <w:t xml:space="preserve">, а откоса - более </w:t>
      </w:r>
      <w:smartTag w:uri="urn:schemas-microsoft-com:office:smarttags" w:element="metricconverter">
        <w:smartTagPr>
          <w:attr w:name="ProductID" w:val="2 м"/>
        </w:smartTagPr>
        <w:r w:rsidRPr="009472EB">
          <w:t>2 м</w:t>
        </w:r>
      </w:smartTag>
      <w:r w:rsidRPr="009472EB">
        <w:t xml:space="preserve">. Высоту ограждений рекомендуется устанавливать не менее </w:t>
      </w:r>
      <w:smartTag w:uri="urn:schemas-microsoft-com:office:smarttags" w:element="metricconverter">
        <w:smartTagPr>
          <w:attr w:name="ProductID" w:val="0,9 м"/>
        </w:smartTagPr>
        <w:r w:rsidRPr="009472EB">
          <w:t>0,9 м</w:t>
        </w:r>
      </w:smartTag>
      <w:r w:rsidRPr="009472EB">
        <w:t>.</w:t>
      </w:r>
    </w:p>
    <w:p w:rsidR="0082288C" w:rsidRPr="009472EB" w:rsidRDefault="0082288C" w:rsidP="0082288C">
      <w:pPr>
        <w:pStyle w:val="a5"/>
        <w:jc w:val="both"/>
      </w:pPr>
      <w:r w:rsidRPr="009472EB">
        <w:t>2.1.6. При проектировании стока поверхностных вод необходимо руководствоваться СП 32.13330.2012 "Свод правил. Канализация. Наружные сети и сооружения. Актуализированная редакция СНиП 2.04.03-85".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Проектирование поверхностного водоотвода необходимо осуществлять с минимальным объемом земляных работ и предусматривать сток воды со скоростями, исключающими возможность эрозии почвы.</w:t>
      </w:r>
    </w:p>
    <w:p w:rsidR="0082288C" w:rsidRPr="009472EB" w:rsidRDefault="0082288C" w:rsidP="0082288C">
      <w:pPr>
        <w:pStyle w:val="a5"/>
        <w:jc w:val="both"/>
      </w:pPr>
      <w:r w:rsidRPr="009472EB">
        <w:t>2.1.7.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жилищного строительства (канавы для отвода паводковых и талых вод). Открытые лотки (канавы, кюветы) по дну или по всему периметру следует укреплять (</w:t>
      </w:r>
      <w:proofErr w:type="spellStart"/>
      <w:r w:rsidRPr="009472EB">
        <w:t>одерновка</w:t>
      </w:r>
      <w:proofErr w:type="spellEnd"/>
      <w:r w:rsidRPr="009472EB">
        <w:t>, каменное мощение, монолитный бетон, сборный железобетон, керамика и др.), угол откосов кюветов необходимо принимать в зависимости от видов грунтов.</w:t>
      </w:r>
    </w:p>
    <w:p w:rsidR="0082288C" w:rsidRPr="009472EB" w:rsidRDefault="0082288C" w:rsidP="0082288C">
      <w:pPr>
        <w:pStyle w:val="a5"/>
        <w:jc w:val="both"/>
      </w:pPr>
      <w:r w:rsidRPr="009472EB">
        <w:t xml:space="preserve">2.1.8.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элементов мощения (плоского булыжника, колотой или пиленой брусчатки, каменной плитки и др.), стыки допускается </w:t>
      </w:r>
      <w:proofErr w:type="spellStart"/>
      <w:r w:rsidRPr="009472EB">
        <w:t>замоноличивать</w:t>
      </w:r>
      <w:proofErr w:type="spellEnd"/>
      <w:r w:rsidRPr="009472EB">
        <w:t xml:space="preserve"> раствором высококачественной глины.</w:t>
      </w:r>
    </w:p>
    <w:p w:rsidR="0082288C" w:rsidRPr="009472EB" w:rsidRDefault="0082288C" w:rsidP="0082288C">
      <w:pPr>
        <w:pStyle w:val="a5"/>
        <w:jc w:val="both"/>
      </w:pPr>
      <w:r w:rsidRPr="009472EB">
        <w:lastRenderedPageBreak/>
        <w:t xml:space="preserve">2.1.9. При обустройстве решеток, перекрывающих водоотводящие лотки на пешеходных коммуникациях, ребра решеток необходимо располагать вдоль направления пешеходного движения, а ширину отверстий между ребрами не более </w:t>
      </w:r>
      <w:smartTag w:uri="urn:schemas-microsoft-com:office:smarttags" w:element="metricconverter">
        <w:smartTagPr>
          <w:attr w:name="ProductID" w:val="15 мм"/>
        </w:smartTagPr>
        <w:r w:rsidRPr="009472EB">
          <w:t>15 мм</w:t>
        </w:r>
      </w:smartTag>
      <w:r w:rsidRPr="009472EB">
        <w:t>.</w:t>
      </w:r>
    </w:p>
    <w:p w:rsidR="0082288C" w:rsidRPr="009472EB" w:rsidRDefault="0082288C" w:rsidP="0082288C">
      <w:pPr>
        <w:pStyle w:val="a5"/>
        <w:jc w:val="both"/>
        <w:rPr>
          <w:b/>
        </w:rPr>
      </w:pPr>
      <w:r w:rsidRPr="009472EB">
        <w:t> </w:t>
      </w:r>
      <w:r w:rsidRPr="009472EB">
        <w:rPr>
          <w:rStyle w:val="a6"/>
          <w:b w:val="0"/>
        </w:rPr>
        <w:t>2.2. Озеленение</w:t>
      </w:r>
    </w:p>
    <w:p w:rsidR="0082288C" w:rsidRPr="009472EB" w:rsidRDefault="0082288C" w:rsidP="0082288C">
      <w:pPr>
        <w:pStyle w:val="a5"/>
        <w:jc w:val="both"/>
      </w:pPr>
      <w:r w:rsidRPr="009472EB">
        <w:t xml:space="preserve">2.2.1. Озеленение - элемент благоустройства и ландшафтной организации территории, обеспечивающий формирование среды </w:t>
      </w:r>
      <w:proofErr w:type="spellStart"/>
      <w:r w:rsidR="00B823D0">
        <w:t>Защитенского</w:t>
      </w:r>
      <w:proofErr w:type="spellEnd"/>
      <w:r w:rsidRPr="009472EB">
        <w:t xml:space="preserve"> сельсовета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Озеленение территорий осуществляется по проектам, согласованным с главным специалисто</w:t>
      </w:r>
      <w:proofErr w:type="gramStart"/>
      <w:r w:rsidRPr="009472EB">
        <w:t>м-</w:t>
      </w:r>
      <w:proofErr w:type="gramEnd"/>
      <w:r w:rsidRPr="009472EB">
        <w:t xml:space="preserve"> экспертом архитектором администрации </w:t>
      </w:r>
      <w:proofErr w:type="spellStart"/>
      <w:r w:rsidRPr="009472EB">
        <w:t>Щигровского</w:t>
      </w:r>
      <w:proofErr w:type="spellEnd"/>
      <w:r w:rsidRPr="009472EB">
        <w:t xml:space="preserve"> района.</w:t>
      </w:r>
    </w:p>
    <w:p w:rsidR="0082288C" w:rsidRPr="009472EB" w:rsidRDefault="0082288C" w:rsidP="0082288C">
      <w:pPr>
        <w:pStyle w:val="a5"/>
        <w:jc w:val="both"/>
      </w:pPr>
      <w:r w:rsidRPr="009472EB">
        <w:t xml:space="preserve">2.2.2. </w:t>
      </w:r>
      <w:proofErr w:type="gramStart"/>
      <w:r w:rsidRPr="009472EB">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9472EB">
        <w:t xml:space="preserve"> В зависимости от выбора типов насаждений определяется объемно-пространственная структура </w:t>
      </w:r>
      <w:proofErr w:type="gramStart"/>
      <w:r w:rsidRPr="009472EB">
        <w:t>насаждений</w:t>
      </w:r>
      <w:proofErr w:type="gramEnd"/>
      <w:r w:rsidRPr="009472EB">
        <w:t xml:space="preserve">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82288C" w:rsidRPr="009472EB" w:rsidRDefault="0082288C" w:rsidP="0082288C">
      <w:pPr>
        <w:pStyle w:val="a5"/>
        <w:jc w:val="both"/>
      </w:pPr>
      <w:r w:rsidRPr="009472EB">
        <w:t xml:space="preserve">2.2.3. На территории </w:t>
      </w:r>
      <w:proofErr w:type="spellStart"/>
      <w:r w:rsidR="00B823D0">
        <w:t>Защитенского</w:t>
      </w:r>
      <w:proofErr w:type="spellEnd"/>
      <w:r w:rsidRPr="009472EB">
        <w:t xml:space="preserve"> сельсовета  процент озеленения устанавливается в соответствии </w:t>
      </w:r>
      <w:r w:rsidRPr="009472EB">
        <w:rPr>
          <w:color w:val="000000" w:themeColor="text1"/>
        </w:rPr>
        <w:t xml:space="preserve">с </w:t>
      </w:r>
      <w:hyperlink r:id="rId14" w:history="1">
        <w:r w:rsidRPr="009472EB">
          <w:rPr>
            <w:rStyle w:val="a4"/>
            <w:color w:val="000000" w:themeColor="text1"/>
            <w:u w:val="none"/>
          </w:rPr>
          <w:t>Правилами</w:t>
        </w:r>
      </w:hyperlink>
      <w:r w:rsidRPr="009472EB">
        <w:t xml:space="preserve"> землепользования и застройки муниципального образования "</w:t>
      </w:r>
      <w:proofErr w:type="spellStart"/>
      <w:r w:rsidR="00B823D0">
        <w:t>Защитенский</w:t>
      </w:r>
      <w:proofErr w:type="spellEnd"/>
      <w:r w:rsidRPr="009472EB">
        <w:t xml:space="preserve"> сельсовет" </w:t>
      </w:r>
      <w:proofErr w:type="spellStart"/>
      <w:r w:rsidRPr="009472EB">
        <w:t>Щигровского</w:t>
      </w:r>
      <w:proofErr w:type="spellEnd"/>
      <w:r w:rsidRPr="009472EB">
        <w:t xml:space="preserve"> района Курской  области (ПЗЗ). Расчетная минимальная доля озеленения территории в зависимости от вида деятельности и территориальной зоны устанавливается Правилами землепользования и застройки муниципального образования " </w:t>
      </w:r>
      <w:proofErr w:type="spellStart"/>
      <w:r w:rsidR="00B823D0">
        <w:t>Защитенский</w:t>
      </w:r>
      <w:proofErr w:type="spellEnd"/>
      <w:r w:rsidRPr="009472EB">
        <w:t xml:space="preserve"> сельсовет " (ПЗЗ).</w:t>
      </w:r>
    </w:p>
    <w:p w:rsidR="0082288C" w:rsidRPr="009472EB" w:rsidRDefault="0082288C" w:rsidP="0082288C">
      <w:pPr>
        <w:pStyle w:val="a5"/>
        <w:jc w:val="both"/>
      </w:pPr>
      <w:r w:rsidRPr="009472EB">
        <w:t xml:space="preserve">2.2.4. На территории </w:t>
      </w:r>
      <w:proofErr w:type="spellStart"/>
      <w:r w:rsidR="00B823D0">
        <w:t>Защитенского</w:t>
      </w:r>
      <w:proofErr w:type="spellEnd"/>
      <w:r w:rsidRPr="009472EB">
        <w:t xml:space="preserve"> сельсовета используются два вида озеленения: стационарное - посадка растений в грунт и мобильное - посадка растений в специальные мобильные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82288C" w:rsidRPr="009472EB" w:rsidRDefault="0082288C" w:rsidP="0082288C">
      <w:pPr>
        <w:pStyle w:val="a5"/>
        <w:jc w:val="both"/>
      </w:pPr>
      <w:r w:rsidRPr="009472EB">
        <w:t xml:space="preserve">2.2.5. На территории </w:t>
      </w:r>
      <w:proofErr w:type="spellStart"/>
      <w:r w:rsidR="00B823D0">
        <w:t>Защитенского</w:t>
      </w:r>
      <w:proofErr w:type="spellEnd"/>
      <w:r w:rsidRPr="009472EB">
        <w:t xml:space="preserve"> сельсовета доли цветников на озелененных территориях вновь проектируемых объектов рекреации определяется в проектной документации.</w:t>
      </w:r>
    </w:p>
    <w:p w:rsidR="0082288C" w:rsidRPr="009472EB" w:rsidRDefault="0082288C" w:rsidP="0082288C">
      <w:pPr>
        <w:pStyle w:val="a5"/>
        <w:jc w:val="both"/>
      </w:pPr>
      <w:r w:rsidRPr="009472EB">
        <w:t>При этом не менее половины от площади цветника формируются из многолетников.</w:t>
      </w:r>
    </w:p>
    <w:p w:rsidR="0082288C" w:rsidRPr="009472EB" w:rsidRDefault="0082288C" w:rsidP="0082288C">
      <w:pPr>
        <w:pStyle w:val="a5"/>
        <w:jc w:val="both"/>
      </w:pPr>
      <w:r w:rsidRPr="009472EB">
        <w:t xml:space="preserve">2.2.6. Проектирование озеленения и формирование системы зеленых насаждений на территории </w:t>
      </w:r>
      <w:proofErr w:type="spellStart"/>
      <w:r w:rsidR="00B823D0">
        <w:t>Защитенского</w:t>
      </w:r>
      <w:proofErr w:type="spellEnd"/>
      <w:r w:rsidRPr="009472EB">
        <w:t xml:space="preserve"> сельсовета следует вести с учетом факторов потери (в той или иной степени) способности  экосистем к </w:t>
      </w:r>
      <w:proofErr w:type="spellStart"/>
      <w:r w:rsidRPr="009472EB">
        <w:t>саморегуляции</w:t>
      </w:r>
      <w:proofErr w:type="spellEnd"/>
      <w:r w:rsidRPr="009472EB">
        <w:t>. Для обеспечения жизнеспособности насаждений и озеленяемых территорий населенного пункта обычно необходимо:</w:t>
      </w:r>
    </w:p>
    <w:p w:rsidR="0082288C" w:rsidRPr="009472EB" w:rsidRDefault="0082288C" w:rsidP="0082288C">
      <w:pPr>
        <w:pStyle w:val="a5"/>
        <w:jc w:val="both"/>
      </w:pPr>
      <w:r w:rsidRPr="009472EB">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82288C" w:rsidRPr="009472EB" w:rsidRDefault="0082288C" w:rsidP="0082288C">
      <w:pPr>
        <w:pStyle w:val="a5"/>
        <w:jc w:val="both"/>
      </w:pPr>
      <w:r w:rsidRPr="009472EB">
        <w:lastRenderedPageBreak/>
        <w:t>- учитывать степень техногенных нагрузок от прилегающих территорий;</w:t>
      </w:r>
    </w:p>
    <w:p w:rsidR="0082288C" w:rsidRPr="009472EB" w:rsidRDefault="0082288C" w:rsidP="0082288C">
      <w:pPr>
        <w:pStyle w:val="a5"/>
        <w:jc w:val="both"/>
      </w:pPr>
      <w:r w:rsidRPr="009472EB">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82288C" w:rsidRPr="009472EB" w:rsidRDefault="0082288C" w:rsidP="0082288C">
      <w:pPr>
        <w:pStyle w:val="a5"/>
        <w:jc w:val="both"/>
      </w:pPr>
      <w:r w:rsidRPr="009472EB">
        <w:t>2.2.7. 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необходимо выбирать ведущий по интенсивности и (или) наиболее значимый для функционального назначения территории.</w:t>
      </w:r>
    </w:p>
    <w:p w:rsidR="0082288C" w:rsidRPr="009472EB" w:rsidRDefault="0082288C" w:rsidP="0082288C">
      <w:pPr>
        <w:pStyle w:val="a5"/>
        <w:jc w:val="both"/>
      </w:pPr>
      <w:r w:rsidRPr="009472EB">
        <w:t xml:space="preserve">2.2.8. </w:t>
      </w:r>
      <w:proofErr w:type="gramStart"/>
      <w:r w:rsidRPr="009472EB">
        <w:t xml:space="preserve">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9472EB">
          <w:t>2 м</w:t>
        </w:r>
      </w:smartTag>
      <w:r w:rsidRPr="009472EB">
        <w:t xml:space="preserve">, среднего - 2 - </w:t>
      </w:r>
      <w:smartTag w:uri="urn:schemas-microsoft-com:office:smarttags" w:element="metricconverter">
        <w:smartTagPr>
          <w:attr w:name="ProductID" w:val="6 м"/>
        </w:smartTagPr>
        <w:r w:rsidRPr="009472EB">
          <w:t>6 м</w:t>
        </w:r>
      </w:smartTag>
      <w:r w:rsidRPr="009472EB">
        <w:t xml:space="preserve">, слабого - 6 - </w:t>
      </w:r>
      <w:smartTag w:uri="urn:schemas-microsoft-com:office:smarttags" w:element="metricconverter">
        <w:smartTagPr>
          <w:attr w:name="ProductID" w:val="10 м"/>
        </w:smartTagPr>
        <w:r w:rsidRPr="009472EB">
          <w:t>10 м</w:t>
        </w:r>
      </w:smartTag>
      <w:r w:rsidRPr="009472EB">
        <w:t xml:space="preserve">. У теплотрасс не рекомендуется размещать: липу, клен, сирень, жимолость - ближе </w:t>
      </w:r>
      <w:smartTag w:uri="urn:schemas-microsoft-com:office:smarttags" w:element="metricconverter">
        <w:smartTagPr>
          <w:attr w:name="ProductID" w:val="2 м"/>
        </w:smartTagPr>
        <w:r w:rsidRPr="009472EB">
          <w:t>2 м</w:t>
        </w:r>
      </w:smartTag>
      <w:r w:rsidRPr="009472EB">
        <w:t xml:space="preserve">; тополь, боярышник, кизильник, лиственницу, березу - ближе 3 - </w:t>
      </w:r>
      <w:smartTag w:uri="urn:schemas-microsoft-com:office:smarttags" w:element="metricconverter">
        <w:smartTagPr>
          <w:attr w:name="ProductID" w:val="4 м"/>
        </w:smartTagPr>
        <w:r w:rsidRPr="009472EB">
          <w:t>4 м</w:t>
        </w:r>
      </w:smartTag>
      <w:r w:rsidRPr="009472EB">
        <w:t>.</w:t>
      </w:r>
      <w:proofErr w:type="gramEnd"/>
    </w:p>
    <w:p w:rsidR="0082288C" w:rsidRPr="009472EB" w:rsidRDefault="0082288C" w:rsidP="0082288C">
      <w:pPr>
        <w:pStyle w:val="a5"/>
        <w:jc w:val="both"/>
      </w:pPr>
      <w:r w:rsidRPr="009472EB">
        <w:t xml:space="preserve">2.2.9. </w:t>
      </w:r>
      <w:proofErr w:type="spellStart"/>
      <w:proofErr w:type="gramStart"/>
      <w:r w:rsidRPr="009472EB">
        <w:t>Шумозащитные</w:t>
      </w:r>
      <w:proofErr w:type="spellEnd"/>
      <w:r w:rsidRPr="009472EB">
        <w:t xml:space="preserve"> насаждения в обязательном порядке предусматриваются при проектировании автодорог, автомагистралей, улиц, проспектов, автостоянок, автомоек, предприятий, гаражно-строительных кооперативов, объектов, имеющих автопарковки более 30 </w:t>
      </w:r>
      <w:proofErr w:type="spellStart"/>
      <w:r w:rsidRPr="009472EB">
        <w:t>машино</w:t>
      </w:r>
      <w:proofErr w:type="spellEnd"/>
      <w:r w:rsidRPr="009472EB">
        <w:t xml:space="preserve">-мест, стадионов, спортивных площадок в виде однорядных или многорядных рядовых посадок не ниже </w:t>
      </w:r>
      <w:smartTag w:uri="urn:schemas-microsoft-com:office:smarttags" w:element="metricconverter">
        <w:smartTagPr>
          <w:attr w:name="ProductID" w:val="7 м"/>
        </w:smartTagPr>
        <w:r w:rsidRPr="009472EB">
          <w:t>7 м</w:t>
        </w:r>
      </w:smartTag>
      <w:r w:rsidRPr="009472EB">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rsidRPr="009472EB">
          <w:t>10 м</w:t>
        </w:r>
      </w:smartTag>
      <w:r w:rsidRPr="009472EB">
        <w:t xml:space="preserve"> (с широкой кроной), 5 - </w:t>
      </w:r>
      <w:smartTag w:uri="urn:schemas-microsoft-com:office:smarttags" w:element="metricconverter">
        <w:smartTagPr>
          <w:attr w:name="ProductID" w:val="6 м"/>
        </w:smartTagPr>
        <w:r w:rsidRPr="009472EB">
          <w:t>6 м</w:t>
        </w:r>
      </w:smartTag>
      <w:r w:rsidRPr="009472EB">
        <w:t xml:space="preserve"> (со средней кроной), 3 - </w:t>
      </w:r>
      <w:smartTag w:uri="urn:schemas-microsoft-com:office:smarttags" w:element="metricconverter">
        <w:smartTagPr>
          <w:attr w:name="ProductID" w:val="4 м"/>
        </w:smartTagPr>
        <w:r w:rsidRPr="009472EB">
          <w:t>4 м</w:t>
        </w:r>
      </w:smartTag>
      <w:proofErr w:type="gramEnd"/>
      <w:r w:rsidRPr="009472EB">
        <w:t xml:space="preserve"> (с узкой кроной).</w:t>
      </w:r>
    </w:p>
    <w:p w:rsidR="0082288C" w:rsidRPr="009472EB" w:rsidRDefault="0082288C" w:rsidP="0082288C">
      <w:pPr>
        <w:pStyle w:val="a5"/>
        <w:jc w:val="both"/>
      </w:pPr>
      <w:r w:rsidRPr="009472EB">
        <w:t>2.2.10.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9472EB">
        <w:t>несмыкание</w:t>
      </w:r>
      <w:proofErr w:type="spellEnd"/>
      <w:r w:rsidRPr="009472EB">
        <w:t xml:space="preserve"> крон).</w:t>
      </w:r>
    </w:p>
    <w:p w:rsidR="0082288C" w:rsidRPr="009472EB" w:rsidRDefault="0082288C" w:rsidP="0082288C">
      <w:pPr>
        <w:pStyle w:val="a5"/>
        <w:jc w:val="both"/>
      </w:pPr>
      <w:r w:rsidRPr="009472EB">
        <w:t> 2.2.11. Целью зеленых насаждений является снижение антропогенного воздействия, создание архитектурного облика, эстетическая привлекательность и рекреационная составляющая.</w:t>
      </w:r>
    </w:p>
    <w:p w:rsidR="0082288C" w:rsidRPr="009472EB" w:rsidRDefault="0082288C" w:rsidP="0082288C">
      <w:pPr>
        <w:pStyle w:val="a5"/>
        <w:jc w:val="both"/>
      </w:pPr>
      <w:r w:rsidRPr="009472EB">
        <w:t>Собственники участков, на которых находятся зеленые насаждения, обязаны обеспечить целевое назначение зеленых насаждений.</w:t>
      </w:r>
    </w:p>
    <w:p w:rsidR="0082288C" w:rsidRPr="009472EB" w:rsidRDefault="0082288C" w:rsidP="0082288C">
      <w:pPr>
        <w:pStyle w:val="a5"/>
        <w:jc w:val="both"/>
      </w:pPr>
      <w:r w:rsidRPr="009472EB">
        <w:t>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p>
    <w:p w:rsidR="0082288C" w:rsidRPr="009472EB" w:rsidRDefault="0082288C" w:rsidP="0082288C">
      <w:pPr>
        <w:pStyle w:val="a5"/>
        <w:jc w:val="both"/>
        <w:rPr>
          <w:b/>
        </w:rPr>
      </w:pPr>
      <w:r w:rsidRPr="009472EB">
        <w:t> </w:t>
      </w:r>
      <w:r w:rsidRPr="009472EB">
        <w:rPr>
          <w:rStyle w:val="a6"/>
          <w:b w:val="0"/>
        </w:rPr>
        <w:t>2.3. Виды покрытий</w:t>
      </w:r>
    </w:p>
    <w:p w:rsidR="0082288C" w:rsidRPr="009472EB" w:rsidRDefault="0082288C" w:rsidP="0082288C">
      <w:pPr>
        <w:pStyle w:val="a5"/>
        <w:jc w:val="both"/>
      </w:pPr>
      <w:r w:rsidRPr="009472EB">
        <w:t xml:space="preserve"> 2.3.1. Покрытия поверхности обеспечивают на территории </w:t>
      </w:r>
      <w:proofErr w:type="spellStart"/>
      <w:r w:rsidR="00B823D0">
        <w:t>Защитенского</w:t>
      </w:r>
      <w:proofErr w:type="spellEnd"/>
      <w:r w:rsidRPr="009472EB">
        <w:t xml:space="preserve">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82288C" w:rsidRPr="009472EB" w:rsidRDefault="0082288C" w:rsidP="0082288C">
      <w:pPr>
        <w:pStyle w:val="a5"/>
        <w:jc w:val="both"/>
      </w:pPr>
      <w:r w:rsidRPr="009472EB">
        <w:t xml:space="preserve">- твердые (капитальные) - монолитные или сборные, выполняемые из асфальтобетона, </w:t>
      </w:r>
      <w:proofErr w:type="spellStart"/>
      <w:r w:rsidRPr="009472EB">
        <w:t>цементобетона</w:t>
      </w:r>
      <w:proofErr w:type="spellEnd"/>
      <w:r w:rsidRPr="009472EB">
        <w:t>, природного камня и т.п. материалов;</w:t>
      </w:r>
    </w:p>
    <w:p w:rsidR="0082288C" w:rsidRPr="009472EB" w:rsidRDefault="0082288C" w:rsidP="0082288C">
      <w:pPr>
        <w:pStyle w:val="a5"/>
        <w:jc w:val="both"/>
      </w:pPr>
      <w:r w:rsidRPr="009472EB">
        <w:lastRenderedPageBreak/>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82288C" w:rsidRPr="009472EB" w:rsidRDefault="0082288C" w:rsidP="0082288C">
      <w:pPr>
        <w:pStyle w:val="a5"/>
        <w:jc w:val="both"/>
      </w:pPr>
      <w:r w:rsidRPr="009472EB">
        <w:t>- газонные, выполняемые по специальным технологиям подготовки и посадки травяного покрова;</w:t>
      </w:r>
    </w:p>
    <w:p w:rsidR="0082288C" w:rsidRPr="009472EB" w:rsidRDefault="0082288C" w:rsidP="0082288C">
      <w:pPr>
        <w:pStyle w:val="a5"/>
        <w:jc w:val="both"/>
      </w:pPr>
      <w:proofErr w:type="gramStart"/>
      <w:r w:rsidRPr="009472EB">
        <w:t>- комбинированные, представляющие сочетания покрытий, указанных выше (например, плитка, утопленная в газон, и т.п.).</w:t>
      </w:r>
      <w:proofErr w:type="gramEnd"/>
    </w:p>
    <w:p w:rsidR="0082288C" w:rsidRPr="009472EB" w:rsidRDefault="0082288C" w:rsidP="0082288C">
      <w:pPr>
        <w:pStyle w:val="a5"/>
        <w:jc w:val="both"/>
      </w:pPr>
      <w:r w:rsidRPr="009472EB">
        <w:t>2.3.2. Вид покрытия определяется при проведении проектирования объекта и является обязательным условием ввода объекта в эксплуатацию.</w:t>
      </w:r>
    </w:p>
    <w:p w:rsidR="0082288C" w:rsidRPr="009472EB" w:rsidRDefault="0082288C" w:rsidP="0082288C">
      <w:pPr>
        <w:pStyle w:val="a5"/>
        <w:jc w:val="both"/>
      </w:pPr>
      <w:r w:rsidRPr="009472EB">
        <w:t>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эксплуатацию согласно проекту.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w:t>
      </w:r>
    </w:p>
    <w:p w:rsidR="0082288C" w:rsidRPr="009472EB" w:rsidRDefault="0082288C" w:rsidP="0082288C">
      <w:pPr>
        <w:pStyle w:val="a5"/>
        <w:jc w:val="both"/>
      </w:pPr>
      <w:r w:rsidRPr="009472EB">
        <w:t>2.3.4.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82288C" w:rsidRPr="009472EB" w:rsidRDefault="0082288C" w:rsidP="0082288C">
      <w:pPr>
        <w:pStyle w:val="a5"/>
        <w:jc w:val="both"/>
      </w:pPr>
      <w:r w:rsidRPr="009472EB">
        <w:t xml:space="preserve">2.3.5. На территории общественных пространств </w:t>
      </w:r>
      <w:proofErr w:type="spellStart"/>
      <w:r w:rsidR="00B823D0">
        <w:t>Защитенского</w:t>
      </w:r>
      <w:proofErr w:type="spellEnd"/>
      <w:r w:rsidRPr="009472EB">
        <w:t xml:space="preserve"> сельсовета все преграды (уступы, ступени, пандусы,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rsidRPr="009472EB">
          <w:t>0,8 м</w:t>
        </w:r>
      </w:smartTag>
      <w:r w:rsidRPr="009472EB">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9472EB">
          <w:t>15 мм</w:t>
        </w:r>
      </w:smartTag>
      <w:r w:rsidRPr="009472EB">
        <w:t xml:space="preserve"> и глубиной более </w:t>
      </w:r>
      <w:smartTag w:uri="urn:schemas-microsoft-com:office:smarttags" w:element="metricconverter">
        <w:smartTagPr>
          <w:attr w:name="ProductID" w:val="6 мм"/>
        </w:smartTagPr>
        <w:r w:rsidRPr="009472EB">
          <w:t>6 мм</w:t>
        </w:r>
      </w:smartTag>
      <w:r w:rsidRPr="009472EB">
        <w:t>, их не рекомендуется располагать вдоль направления движения.</w:t>
      </w:r>
    </w:p>
    <w:p w:rsidR="0082288C" w:rsidRPr="009472EB" w:rsidRDefault="0082288C" w:rsidP="0082288C">
      <w:pPr>
        <w:pStyle w:val="a5"/>
        <w:jc w:val="both"/>
      </w:pPr>
      <w:r w:rsidRPr="009472EB">
        <w:t xml:space="preserve">2.3.6. Для деревьев, расположенных в мощении, при отсутствии иных видов защиты (приствольных решеток, бордюров, </w:t>
      </w:r>
      <w:proofErr w:type="spellStart"/>
      <w:r w:rsidRPr="009472EB">
        <w:t>периметральных</w:t>
      </w:r>
      <w:proofErr w:type="spellEnd"/>
      <w:r w:rsidRPr="009472EB">
        <w:t xml:space="preserve"> скамеек и пр.) должны выполняться защитные виды покрытий в радиусе не менее </w:t>
      </w:r>
      <w:smartTag w:uri="urn:schemas-microsoft-com:office:smarttags" w:element="metricconverter">
        <w:smartTagPr>
          <w:attr w:name="ProductID" w:val="1,5 м"/>
        </w:smartTagPr>
        <w:r w:rsidRPr="009472EB">
          <w:t>1,5 м</w:t>
        </w:r>
      </w:smartTag>
      <w:r w:rsidRPr="009472EB">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82288C" w:rsidRPr="009472EB" w:rsidRDefault="0082288C" w:rsidP="0082288C">
      <w:pPr>
        <w:pStyle w:val="a5"/>
        <w:jc w:val="both"/>
        <w:rPr>
          <w:b/>
        </w:rPr>
      </w:pPr>
      <w:r w:rsidRPr="009472EB">
        <w:rPr>
          <w:rStyle w:val="a6"/>
          <w:b w:val="0"/>
        </w:rPr>
        <w:t>2.4. Сопряжения поверхностей</w:t>
      </w:r>
    </w:p>
    <w:p w:rsidR="0082288C" w:rsidRPr="009472EB" w:rsidRDefault="0082288C" w:rsidP="0082288C">
      <w:pPr>
        <w:pStyle w:val="a5"/>
        <w:jc w:val="both"/>
      </w:pPr>
      <w:r w:rsidRPr="009472EB">
        <w:t>2.4.1. К элементам сопряжения поверхностей обычно относят различные виды бортовых камней, пандусы, ступени, лестницы.</w:t>
      </w:r>
    </w:p>
    <w:p w:rsidR="0082288C" w:rsidRPr="009472EB" w:rsidRDefault="0082288C" w:rsidP="0082288C">
      <w:pPr>
        <w:pStyle w:val="a5"/>
        <w:jc w:val="both"/>
      </w:pPr>
      <w:r w:rsidRPr="009472EB">
        <w:rPr>
          <w:b/>
        </w:rPr>
        <w:t> </w:t>
      </w:r>
      <w:r w:rsidRPr="009472EB">
        <w:t>Бортовые камни</w:t>
      </w:r>
    </w:p>
    <w:p w:rsidR="0082288C" w:rsidRPr="009472EB" w:rsidRDefault="0082288C" w:rsidP="0082288C">
      <w:pPr>
        <w:pStyle w:val="a5"/>
        <w:jc w:val="both"/>
      </w:pPr>
      <w:r w:rsidRPr="009472EB">
        <w:t xml:space="preserve">2.4.2. На стыке тротуара и проезжей части, как правило, следует устанавливать дорожные бортовые камни. Бортовые камни необходимо устанавливать с нормативным </w:t>
      </w:r>
      <w:r w:rsidRPr="009472EB">
        <w:lastRenderedPageBreak/>
        <w:t xml:space="preserve">превышением над уровнем проезжей части не менее </w:t>
      </w:r>
      <w:smartTag w:uri="urn:schemas-microsoft-com:office:smarttags" w:element="metricconverter">
        <w:smartTagPr>
          <w:attr w:name="ProductID" w:val="150 мм"/>
        </w:smartTagPr>
        <w:r w:rsidRPr="009472EB">
          <w:t>150 мм</w:t>
        </w:r>
      </w:smartTag>
      <w:r w:rsidRPr="009472EB">
        <w:t xml:space="preserve">, которое должно сохраняться и в случае ремонта поверхностей покрытий. </w:t>
      </w:r>
      <w:proofErr w:type="gramStart"/>
      <w:r w:rsidRPr="009472EB">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w:t>
      </w:r>
      <w:proofErr w:type="gramEnd"/>
      <w:r w:rsidRPr="009472EB">
        <w:t>, а также площадках автостоянок при крупных объектах обслуживания.</w:t>
      </w:r>
    </w:p>
    <w:p w:rsidR="0082288C" w:rsidRPr="009472EB" w:rsidRDefault="0082288C" w:rsidP="0082288C">
      <w:pPr>
        <w:pStyle w:val="a5"/>
        <w:jc w:val="both"/>
      </w:pPr>
      <w:r w:rsidRPr="009472EB">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9472EB">
          <w:t>50 мм</w:t>
        </w:r>
      </w:smartTag>
      <w:r w:rsidRPr="009472EB">
        <w:t xml:space="preserve"> на расстоянии не менее </w:t>
      </w:r>
      <w:smartTag w:uri="urn:schemas-microsoft-com:office:smarttags" w:element="metricconverter">
        <w:smartTagPr>
          <w:attr w:name="ProductID" w:val="0,5 м"/>
        </w:smartTagPr>
        <w:r w:rsidRPr="009472EB">
          <w:t>0,5 м</w:t>
        </w:r>
      </w:smartTag>
      <w:r w:rsidRPr="009472EB">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82288C" w:rsidRPr="009472EB" w:rsidRDefault="0082288C" w:rsidP="0082288C">
      <w:pPr>
        <w:pStyle w:val="a5"/>
        <w:jc w:val="both"/>
      </w:pPr>
      <w:r w:rsidRPr="009472EB">
        <w:t>Ступени, лестницы, пандусы </w:t>
      </w:r>
    </w:p>
    <w:p w:rsidR="0082288C" w:rsidRPr="009472EB" w:rsidRDefault="0082288C" w:rsidP="0082288C">
      <w:pPr>
        <w:pStyle w:val="a5"/>
        <w:jc w:val="both"/>
      </w:pPr>
      <w:r w:rsidRPr="009472EB">
        <w:t>2.4.4. При уклонах пешеходных коммуникаций более 6% предусматривается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82288C" w:rsidRPr="009472EB" w:rsidRDefault="0082288C" w:rsidP="0082288C">
      <w:pPr>
        <w:pStyle w:val="a5"/>
        <w:jc w:val="both"/>
      </w:pPr>
      <w:r w:rsidRPr="009472EB">
        <w:t xml:space="preserve">2.4.5. При проектировании открытых лестниц на перепадах рельефа высоту ступеней необходимо назначать не более </w:t>
      </w:r>
      <w:smartTag w:uri="urn:schemas-microsoft-com:office:smarttags" w:element="metricconverter">
        <w:smartTagPr>
          <w:attr w:name="ProductID" w:val="120 мм"/>
        </w:smartTagPr>
        <w:r w:rsidRPr="009472EB">
          <w:t>120 мм</w:t>
        </w:r>
      </w:smartTag>
      <w:r w:rsidRPr="009472EB">
        <w:t xml:space="preserve">, ширину - не менее </w:t>
      </w:r>
      <w:smartTag w:uri="urn:schemas-microsoft-com:office:smarttags" w:element="metricconverter">
        <w:smartTagPr>
          <w:attr w:name="ProductID" w:val="400 мм"/>
        </w:smartTagPr>
        <w:r w:rsidRPr="009472EB">
          <w:t>400 мм</w:t>
        </w:r>
      </w:smartTag>
      <w:r w:rsidRPr="009472EB">
        <w:t xml:space="preserve"> и уклон 1 - 2% в сторону вышележащей ступени. После каждых 10 - 12 ступеней необходимо устраивать площадки длиной не менее </w:t>
      </w:r>
      <w:smartTag w:uri="urn:schemas-microsoft-com:office:smarttags" w:element="metricconverter">
        <w:smartTagPr>
          <w:attr w:name="ProductID" w:val="1,5 м"/>
        </w:smartTagPr>
        <w:r w:rsidRPr="009472EB">
          <w:t>1,5 м</w:t>
        </w:r>
      </w:smartTag>
      <w:r w:rsidRPr="009472EB">
        <w:t xml:space="preserve">.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w:t>
      </w:r>
      <w:proofErr w:type="gramStart"/>
      <w:r w:rsidRPr="009472EB">
        <w:t>одинаковыми</w:t>
      </w:r>
      <w:proofErr w:type="gramEnd"/>
      <w:r w:rsidRPr="009472EB">
        <w:t xml:space="preserve"> по ширине и высоте подъема ступеней. При проектировании лестниц в условиях реконструкции сложившихся территорий </w:t>
      </w:r>
      <w:proofErr w:type="spellStart"/>
      <w:r w:rsidR="00B823D0">
        <w:t>Защитенского</w:t>
      </w:r>
      <w:proofErr w:type="spellEnd"/>
      <w:r w:rsidRPr="009472EB">
        <w:t xml:space="preserve"> сельсовета высота ступеней может быть увеличена до </w:t>
      </w:r>
      <w:smartTag w:uri="urn:schemas-microsoft-com:office:smarttags" w:element="metricconverter">
        <w:smartTagPr>
          <w:attr w:name="ProductID" w:val="150 мм"/>
        </w:smartTagPr>
        <w:r w:rsidRPr="009472EB">
          <w:t>150 мм</w:t>
        </w:r>
      </w:smartTag>
      <w:r w:rsidRPr="009472EB">
        <w:t xml:space="preserve">, а ширина ступеней и длина площадки - уменьшена до </w:t>
      </w:r>
      <w:smartTag w:uri="urn:schemas-microsoft-com:office:smarttags" w:element="metricconverter">
        <w:smartTagPr>
          <w:attr w:name="ProductID" w:val="300 мм"/>
        </w:smartTagPr>
        <w:r w:rsidRPr="009472EB">
          <w:t>300 мм</w:t>
        </w:r>
      </w:smartTag>
      <w:r w:rsidRPr="009472EB">
        <w:t xml:space="preserve"> и </w:t>
      </w:r>
      <w:smartTag w:uri="urn:schemas-microsoft-com:office:smarttags" w:element="metricconverter">
        <w:smartTagPr>
          <w:attr w:name="ProductID" w:val="1,0 м"/>
        </w:smartTagPr>
        <w:r w:rsidRPr="009472EB">
          <w:t>1,0 м</w:t>
        </w:r>
      </w:smartTag>
      <w:r w:rsidRPr="009472EB">
        <w:t xml:space="preserve"> соответственно.</w:t>
      </w:r>
    </w:p>
    <w:p w:rsidR="0082288C" w:rsidRPr="009472EB" w:rsidRDefault="0082288C" w:rsidP="0082288C">
      <w:pPr>
        <w:pStyle w:val="a5"/>
        <w:jc w:val="both"/>
        <w:rPr>
          <w:b/>
        </w:rPr>
      </w:pPr>
      <w:r w:rsidRPr="009472EB">
        <w:rPr>
          <w:rStyle w:val="a6"/>
          <w:b w:val="0"/>
        </w:rPr>
        <w:t>2.5. Ограждения</w:t>
      </w:r>
    </w:p>
    <w:p w:rsidR="0082288C" w:rsidRPr="009472EB" w:rsidRDefault="0082288C" w:rsidP="0082288C">
      <w:pPr>
        <w:pStyle w:val="a5"/>
        <w:jc w:val="both"/>
      </w:pPr>
      <w:r w:rsidRPr="009472EB">
        <w:t xml:space="preserve">2.5.1. </w:t>
      </w:r>
      <w:proofErr w:type="gramStart"/>
      <w:r w:rsidRPr="009472EB">
        <w:t xml:space="preserve">В целях благоустройства на территории </w:t>
      </w:r>
      <w:proofErr w:type="spellStart"/>
      <w:r w:rsidR="00B823D0">
        <w:t>Защитенского</w:t>
      </w:r>
      <w:proofErr w:type="spellEnd"/>
      <w:r w:rsidRPr="009472EB">
        <w:t xml:space="preserve"> сельсовета необходимо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rsidRPr="009472EB">
          <w:t>1,0 м</w:t>
        </w:r>
      </w:smartTag>
      <w:r w:rsidRPr="009472EB">
        <w:t xml:space="preserve">, средние - 1,1 - </w:t>
      </w:r>
      <w:smartTag w:uri="urn:schemas-microsoft-com:office:smarttags" w:element="metricconverter">
        <w:smartTagPr>
          <w:attr w:name="ProductID" w:val="1,7 м"/>
        </w:smartTagPr>
        <w:r w:rsidRPr="009472EB">
          <w:t>1,7 м</w:t>
        </w:r>
      </w:smartTag>
      <w:r w:rsidRPr="009472EB">
        <w:t xml:space="preserve">, высокие - 1,8 - </w:t>
      </w:r>
      <w:smartTag w:uri="urn:schemas-microsoft-com:office:smarttags" w:element="metricconverter">
        <w:smartTagPr>
          <w:attr w:name="ProductID" w:val="3,0 м"/>
        </w:smartTagPr>
        <w:r w:rsidRPr="009472EB">
          <w:t>3,0 м</w:t>
        </w:r>
      </w:smartTag>
      <w:r w:rsidRPr="009472EB">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82288C" w:rsidRPr="009472EB" w:rsidRDefault="0082288C" w:rsidP="0082288C">
      <w:pPr>
        <w:pStyle w:val="a5"/>
        <w:jc w:val="both"/>
      </w:pPr>
      <w:r w:rsidRPr="009472EB">
        <w:t>2.5.2.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82288C" w:rsidRPr="009472EB" w:rsidRDefault="0082288C" w:rsidP="0082288C">
      <w:pPr>
        <w:pStyle w:val="a5"/>
        <w:jc w:val="both"/>
      </w:pPr>
      <w:r w:rsidRPr="009472EB">
        <w:t xml:space="preserve">2.5.3. Ограждения магистралей и транспортных сооружений города необходимо проектировать </w:t>
      </w:r>
      <w:r w:rsidRPr="009472EB">
        <w:rPr>
          <w:color w:val="000000"/>
        </w:rPr>
        <w:t xml:space="preserve">согласно </w:t>
      </w:r>
      <w:hyperlink r:id="rId15" w:history="1">
        <w:r w:rsidRPr="009472EB">
          <w:rPr>
            <w:rStyle w:val="a4"/>
            <w:color w:val="000000"/>
            <w:u w:val="none"/>
          </w:rPr>
          <w:t xml:space="preserve">ГОСТ </w:t>
        </w:r>
        <w:proofErr w:type="gramStart"/>
        <w:r w:rsidRPr="009472EB">
          <w:rPr>
            <w:rStyle w:val="a4"/>
            <w:color w:val="000000"/>
            <w:u w:val="none"/>
          </w:rPr>
          <w:t>Р</w:t>
        </w:r>
        <w:proofErr w:type="gramEnd"/>
        <w:r w:rsidRPr="009472EB">
          <w:rPr>
            <w:rStyle w:val="a4"/>
            <w:color w:val="000000"/>
            <w:u w:val="none"/>
          </w:rPr>
          <w:t xml:space="preserve"> 52289-2004</w:t>
        </w:r>
      </w:hyperlink>
      <w:r w:rsidRPr="009472EB">
        <w:t>, ГОСТ 26804-2012, верхних бровок откосов и террас - согласно пункту 2.1.6 настоящих Правил.</w:t>
      </w:r>
    </w:p>
    <w:p w:rsidR="0082288C" w:rsidRPr="009472EB" w:rsidRDefault="0082288C" w:rsidP="0082288C">
      <w:pPr>
        <w:pStyle w:val="a5"/>
        <w:jc w:val="both"/>
      </w:pPr>
      <w:r w:rsidRPr="009472EB">
        <w:lastRenderedPageBreak/>
        <w:t>2.5.4. На территориях общественного, жилого, рекреационного назначения исключить проектирование глухих и железобетонных ограждений. Необходимо применение декоративных металлических ограждений.</w:t>
      </w:r>
    </w:p>
    <w:p w:rsidR="0082288C" w:rsidRPr="009472EB" w:rsidRDefault="0082288C" w:rsidP="0082288C">
      <w:pPr>
        <w:pStyle w:val="a5"/>
        <w:jc w:val="both"/>
      </w:pPr>
      <w:r w:rsidRPr="009472EB">
        <w:t xml:space="preserve">2.5.5. Необходимо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9472EB">
          <w:t>0,5 м</w:t>
        </w:r>
      </w:smartTag>
      <w:r w:rsidRPr="009472EB">
        <w:t xml:space="preserve"> в местах примыкания газонов к проездам, стоянкам автотранспорта, в местах возможного наезда автомобилей на газон и </w:t>
      </w:r>
      <w:proofErr w:type="spellStart"/>
      <w:r w:rsidRPr="009472EB">
        <w:t>вытаптывания</w:t>
      </w:r>
      <w:proofErr w:type="spellEnd"/>
      <w:r w:rsidRPr="009472EB">
        <w:t xml:space="preserve"> троп через газон. Ограждения необходимо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rsidRPr="009472EB">
          <w:t>0,3 м</w:t>
        </w:r>
      </w:smartTag>
      <w:r w:rsidRPr="009472EB">
        <w:t>.</w:t>
      </w:r>
    </w:p>
    <w:p w:rsidR="0082288C" w:rsidRPr="009472EB" w:rsidRDefault="0082288C" w:rsidP="0082288C">
      <w:pPr>
        <w:pStyle w:val="a5"/>
        <w:jc w:val="both"/>
      </w:pPr>
      <w:r w:rsidRPr="009472EB">
        <w:t xml:space="preserve">2.5.6.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9472EB">
          <w:t>0,9 м</w:t>
        </w:r>
      </w:smartTag>
      <w:r w:rsidRPr="009472EB">
        <w:t xml:space="preserve"> и более, диаметром </w:t>
      </w:r>
      <w:smartTag w:uri="urn:schemas-microsoft-com:office:smarttags" w:element="metricconverter">
        <w:smartTagPr>
          <w:attr w:name="ProductID" w:val="0,8 м"/>
        </w:smartTagPr>
        <w:r w:rsidRPr="009472EB">
          <w:t>0,8 м</w:t>
        </w:r>
      </w:smartTag>
      <w:r w:rsidRPr="009472EB">
        <w:t xml:space="preserve"> и более в зависимости от возраста, породы дерева и прочих характеристик.</w:t>
      </w:r>
    </w:p>
    <w:p w:rsidR="0082288C" w:rsidRPr="009472EB" w:rsidRDefault="0082288C" w:rsidP="0082288C">
      <w:pPr>
        <w:pStyle w:val="a5"/>
        <w:jc w:val="both"/>
      </w:pPr>
      <w:r w:rsidRPr="009472EB">
        <w:t>2.5.7. Запрещается использование ограждений, установленных на магистральных улицах города, для расклеивания, размещения, крепления афиш, объявлений, иной информации, в том числе рекламной.</w:t>
      </w:r>
    </w:p>
    <w:p w:rsidR="0082288C" w:rsidRPr="009472EB" w:rsidRDefault="0082288C" w:rsidP="0082288C">
      <w:pPr>
        <w:pStyle w:val="a5"/>
        <w:jc w:val="both"/>
        <w:rPr>
          <w:b/>
        </w:rPr>
      </w:pPr>
      <w:r w:rsidRPr="009472EB">
        <w:t> </w:t>
      </w:r>
      <w:r w:rsidRPr="009472EB">
        <w:rPr>
          <w:rStyle w:val="a6"/>
          <w:b w:val="0"/>
        </w:rPr>
        <w:t>2.6. Малые архитектурные формы</w:t>
      </w:r>
    </w:p>
    <w:p w:rsidR="0082288C" w:rsidRPr="009472EB" w:rsidRDefault="0082288C" w:rsidP="0082288C">
      <w:pPr>
        <w:pStyle w:val="a5"/>
        <w:jc w:val="both"/>
      </w:pPr>
      <w:r w:rsidRPr="009472EB">
        <w:t xml:space="preserve"> 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2.6.2. Запрещается использование малых архитектурных форм для размещения, крепления афиш, объявлений, иной информации, в том числе рекламной.</w:t>
      </w:r>
    </w:p>
    <w:p w:rsidR="0082288C" w:rsidRPr="009472EB" w:rsidRDefault="0082288C" w:rsidP="0082288C">
      <w:pPr>
        <w:pStyle w:val="a5"/>
        <w:jc w:val="both"/>
      </w:pPr>
      <w:r w:rsidRPr="009472EB">
        <w:t> Устройства для оформления озеленения</w:t>
      </w:r>
    </w:p>
    <w:p w:rsidR="0082288C" w:rsidRPr="009472EB" w:rsidRDefault="0082288C" w:rsidP="0082288C">
      <w:pPr>
        <w:pStyle w:val="a5"/>
        <w:jc w:val="both"/>
      </w:pPr>
      <w:r w:rsidRPr="009472EB">
        <w:t xml:space="preserve"> 2.6.3. Для оформления мобильного и вертикального озеленения применяются следующие виды устройств: трельяжи, шпалеры, </w:t>
      </w:r>
      <w:proofErr w:type="spellStart"/>
      <w:r w:rsidRPr="009472EB">
        <w:t>перголы</w:t>
      </w:r>
      <w:proofErr w:type="spellEnd"/>
      <w:r w:rsidRPr="009472EB">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9472EB">
        <w:t>Пергола</w:t>
      </w:r>
      <w:proofErr w:type="spellEnd"/>
      <w:r w:rsidRPr="009472EB">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82288C" w:rsidRPr="009472EB" w:rsidRDefault="0082288C" w:rsidP="0082288C">
      <w:pPr>
        <w:pStyle w:val="a5"/>
        <w:jc w:val="both"/>
      </w:pPr>
      <w:r w:rsidRPr="009472EB">
        <w:t> Водные устройства </w:t>
      </w:r>
    </w:p>
    <w:p w:rsidR="0082288C" w:rsidRPr="009472EB" w:rsidRDefault="0082288C" w:rsidP="0082288C">
      <w:pPr>
        <w:pStyle w:val="a5"/>
        <w:jc w:val="both"/>
      </w:pPr>
      <w:r w:rsidRPr="009472EB">
        <w:t>2.6.4. К водным устройствам относятся фонтаны,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2288C" w:rsidRPr="009472EB" w:rsidRDefault="0082288C" w:rsidP="0082288C">
      <w:pPr>
        <w:pStyle w:val="a5"/>
        <w:jc w:val="both"/>
      </w:pPr>
      <w:r w:rsidRPr="009472EB">
        <w:lastRenderedPageBreak/>
        <w:t>2.6.5.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Необходимо использование приемов цветового и светового оформления.</w:t>
      </w:r>
    </w:p>
    <w:p w:rsidR="0082288C" w:rsidRPr="009472EB" w:rsidRDefault="0082288C" w:rsidP="0082288C">
      <w:pPr>
        <w:pStyle w:val="a5"/>
        <w:jc w:val="both"/>
      </w:pPr>
      <w:r w:rsidRPr="009472EB">
        <w:t>2.6.6. Фонтаны необходимо проектировать на основании индивидуальных проектных разработок.</w:t>
      </w:r>
    </w:p>
    <w:p w:rsidR="0082288C" w:rsidRPr="009472EB" w:rsidRDefault="0082288C" w:rsidP="0082288C">
      <w:pPr>
        <w:pStyle w:val="a5"/>
        <w:jc w:val="both"/>
      </w:pPr>
      <w:r w:rsidRPr="009472EB">
        <w:t xml:space="preserve"> Мебель </w:t>
      </w:r>
      <w:proofErr w:type="spellStart"/>
      <w:r w:rsidR="00B823D0">
        <w:t>Защитенского</w:t>
      </w:r>
      <w:proofErr w:type="spellEnd"/>
      <w:r w:rsidRPr="009472EB">
        <w:t xml:space="preserve"> сельсовета </w:t>
      </w:r>
    </w:p>
    <w:p w:rsidR="0082288C" w:rsidRPr="009472EB" w:rsidRDefault="0082288C" w:rsidP="0082288C">
      <w:pPr>
        <w:pStyle w:val="a5"/>
        <w:jc w:val="both"/>
      </w:pPr>
      <w:r w:rsidRPr="009472EB">
        <w:t xml:space="preserve">2.6.7. К мебели </w:t>
      </w:r>
      <w:proofErr w:type="spellStart"/>
      <w:r w:rsidR="00B823D0">
        <w:t>Защитенского</w:t>
      </w:r>
      <w:proofErr w:type="spellEnd"/>
      <w:r w:rsidRPr="009472EB">
        <w:t xml:space="preserve"> сельсовета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82288C" w:rsidRPr="009472EB" w:rsidRDefault="0082288C" w:rsidP="0082288C">
      <w:pPr>
        <w:pStyle w:val="a5"/>
        <w:jc w:val="both"/>
      </w:pPr>
      <w:r w:rsidRPr="009472EB">
        <w:t xml:space="preserve">2.6.8. Установка мебели осуществляется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необходимо выполнять не </w:t>
      </w:r>
      <w:proofErr w:type="gramStart"/>
      <w:r w:rsidRPr="009472EB">
        <w:t>выступающими</w:t>
      </w:r>
      <w:proofErr w:type="gramEnd"/>
      <w:r w:rsidRPr="009472EB">
        <w:t xml:space="preserve"> над поверхностью земли. Высоту скамьи для отдыха взрослого человека от уровня покрытия до плоскости сидения необходимо принимать в пределах </w:t>
      </w:r>
      <w:smartTag w:uri="urn:schemas-microsoft-com:office:smarttags" w:element="metricconverter">
        <w:smartTagPr>
          <w:attr w:name="ProductID" w:val="450 мм"/>
        </w:smartTagPr>
        <w:r w:rsidRPr="009472EB">
          <w:t>450 мм</w:t>
        </w:r>
      </w:smartTag>
      <w:r w:rsidRPr="009472EB">
        <w:t>. Поверхности скамьи для отдыха необходимо выполнять из дерева с различными видами водоустойчивой обработки (предпочтительно - пропиткой).</w:t>
      </w:r>
    </w:p>
    <w:p w:rsidR="0082288C" w:rsidRPr="009472EB" w:rsidRDefault="0082288C" w:rsidP="0082288C">
      <w:pPr>
        <w:pStyle w:val="a5"/>
        <w:jc w:val="both"/>
      </w:pPr>
      <w:r w:rsidRPr="009472EB">
        <w:t> Уличное коммунально-бытовое оборудование</w:t>
      </w:r>
    </w:p>
    <w:p w:rsidR="0082288C" w:rsidRPr="009472EB" w:rsidRDefault="0082288C" w:rsidP="0082288C">
      <w:pPr>
        <w:pStyle w:val="a5"/>
        <w:jc w:val="both"/>
      </w:pPr>
      <w:r w:rsidRPr="009472EB">
        <w:t xml:space="preserve"> 2.6.9.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9472EB">
        <w:t>экологичность</w:t>
      </w:r>
      <w:proofErr w:type="spellEnd"/>
      <w:r w:rsidRPr="009472EB">
        <w:t>,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лесопарках, детских площадках может допускаться установка уличного коммунально-бытового оборудования на мягкие виды покрытия.</w:t>
      </w:r>
    </w:p>
    <w:p w:rsidR="0082288C" w:rsidRPr="009472EB" w:rsidRDefault="0082288C" w:rsidP="0082288C">
      <w:pPr>
        <w:pStyle w:val="a5"/>
        <w:jc w:val="both"/>
        <w:rPr>
          <w:b/>
        </w:rPr>
      </w:pPr>
      <w:r w:rsidRPr="009472EB">
        <w:rPr>
          <w:rStyle w:val="a6"/>
          <w:b w:val="0"/>
        </w:rPr>
        <w:t xml:space="preserve">2.6.10. </w:t>
      </w:r>
      <w:proofErr w:type="gramStart"/>
      <w:r w:rsidRPr="009472EB">
        <w:rPr>
          <w:rStyle w:val="a6"/>
          <w:b w:val="0"/>
        </w:rPr>
        <w:t xml:space="preserve">Для сбора бытового мусора на улицах, площадях применяются малогабаритные (малые) контейнеры (менее </w:t>
      </w:r>
      <w:smartTag w:uri="urn:schemas-microsoft-com:office:smarttags" w:element="metricconverter">
        <w:smartTagPr>
          <w:attr w:name="ProductID" w:val="0,5 куб. м"/>
        </w:smartTagPr>
        <w:r w:rsidRPr="009472EB">
          <w:rPr>
            <w:rStyle w:val="a6"/>
            <w:b w:val="0"/>
          </w:rPr>
          <w:t>0,5 куб. м</w:t>
        </w:r>
      </w:smartTag>
      <w:r w:rsidRPr="009472EB">
        <w:rPr>
          <w:rStyle w:val="a6"/>
          <w:b w:val="0"/>
        </w:rPr>
        <w:t>) и (или) урны, устанавливаемые у входов: в объекты торговли и общественного питания, другие учреждения общественного назначения, банковские терминалы (банкоматы), жилые дома и сооружения транспорта.</w:t>
      </w:r>
      <w:proofErr w:type="gramEnd"/>
      <w:r w:rsidRPr="009472EB">
        <w:rPr>
          <w:rStyle w:val="a6"/>
          <w:b w:val="0"/>
        </w:rPr>
        <w:t xml:space="preserve">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w:t>
      </w:r>
      <w:smartTag w:uri="urn:schemas-microsoft-com:office:smarttags" w:element="metricconverter">
        <w:smartTagPr>
          <w:attr w:name="ProductID" w:val="60 м"/>
        </w:smartTagPr>
        <w:r w:rsidRPr="009472EB">
          <w:rPr>
            <w:rStyle w:val="a6"/>
            <w:b w:val="0"/>
          </w:rPr>
          <w:t>60 м</w:t>
        </w:r>
      </w:smartTag>
      <w:r w:rsidRPr="009472EB">
        <w:rPr>
          <w:rStyle w:val="a6"/>
          <w:b w:val="0"/>
        </w:rPr>
        <w:t xml:space="preserve">, других территориях </w:t>
      </w:r>
      <w:proofErr w:type="spellStart"/>
      <w:r w:rsidR="00B823D0">
        <w:rPr>
          <w:rStyle w:val="a6"/>
          <w:b w:val="0"/>
        </w:rPr>
        <w:t>Защитенского</w:t>
      </w:r>
      <w:proofErr w:type="spellEnd"/>
      <w:r w:rsidRPr="009472EB">
        <w:rPr>
          <w:rStyle w:val="a6"/>
          <w:b w:val="0"/>
        </w:rPr>
        <w:t xml:space="preserve"> сельсовета - не более </w:t>
      </w:r>
      <w:smartTag w:uri="urn:schemas-microsoft-com:office:smarttags" w:element="metricconverter">
        <w:smartTagPr>
          <w:attr w:name="ProductID" w:val="100 м"/>
        </w:smartTagPr>
        <w:r w:rsidRPr="009472EB">
          <w:rPr>
            <w:rStyle w:val="a6"/>
            <w:b w:val="0"/>
          </w:rPr>
          <w:t>100 м</w:t>
        </w:r>
      </w:smartTag>
      <w:r w:rsidRPr="009472EB">
        <w:rPr>
          <w:rStyle w:val="a6"/>
          <w:b w:val="0"/>
        </w:rPr>
        <w:t>.</w:t>
      </w:r>
    </w:p>
    <w:p w:rsidR="0082288C" w:rsidRPr="009472EB" w:rsidRDefault="0082288C" w:rsidP="0082288C">
      <w:pPr>
        <w:pStyle w:val="a5"/>
        <w:jc w:val="both"/>
      </w:pPr>
      <w:r w:rsidRPr="009472EB">
        <w:t>Малые контейнеры и урны устанавливаются у скамей, нестационарных (некапитальных)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82288C" w:rsidRPr="009472EB" w:rsidRDefault="0082288C" w:rsidP="0082288C">
      <w:pPr>
        <w:pStyle w:val="a5"/>
        <w:jc w:val="both"/>
        <w:rPr>
          <w:b/>
        </w:rPr>
      </w:pPr>
      <w:r w:rsidRPr="009472EB">
        <w:rPr>
          <w:rStyle w:val="a6"/>
          <w:b w:val="0"/>
        </w:rPr>
        <w:t>2.6.11. Собственники объектов, указанных в пункте 2.6.10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w:t>
      </w:r>
    </w:p>
    <w:p w:rsidR="0082288C" w:rsidRPr="009472EB" w:rsidRDefault="0082288C" w:rsidP="0082288C">
      <w:pPr>
        <w:pStyle w:val="a5"/>
        <w:jc w:val="both"/>
      </w:pPr>
      <w:r w:rsidRPr="009472EB">
        <w:rPr>
          <w:rStyle w:val="a6"/>
          <w:b w:val="0"/>
        </w:rPr>
        <w:lastRenderedPageBreak/>
        <w:t> </w:t>
      </w:r>
      <w:r w:rsidRPr="009472EB">
        <w:t>Уличное техническое оборудование</w:t>
      </w:r>
    </w:p>
    <w:p w:rsidR="0082288C" w:rsidRPr="009472EB" w:rsidRDefault="0082288C" w:rsidP="0082288C">
      <w:pPr>
        <w:pStyle w:val="a5"/>
        <w:jc w:val="both"/>
      </w:pPr>
      <w:r w:rsidRPr="009472EB">
        <w:t xml:space="preserve"> 2.6.12. К уличному техническому оборудованию относятся: укрытия таксофонов, почтовые ящики, и др., элементы инженерного оборудования (подъемные площадки для инвалидных колясок, смотровые люки, решетки </w:t>
      </w:r>
      <w:proofErr w:type="spellStart"/>
      <w:r w:rsidRPr="009472EB">
        <w:t>дождеприемных</w:t>
      </w:r>
      <w:proofErr w:type="spellEnd"/>
      <w:r w:rsidRPr="009472EB">
        <w:t xml:space="preserve"> колодцев, вентиляционные шахты подземных коммуникаций, шкафы телефонной связи и т.п.).</w:t>
      </w:r>
    </w:p>
    <w:p w:rsidR="0082288C" w:rsidRPr="009472EB" w:rsidRDefault="0082288C" w:rsidP="0082288C">
      <w:pPr>
        <w:pStyle w:val="a5"/>
        <w:jc w:val="both"/>
      </w:pPr>
      <w:r w:rsidRPr="009472EB">
        <w:t xml:space="preserve">2.6.13. Установка уличного технического оборудования обеспечивает удобный подход к </w:t>
      </w:r>
      <w:proofErr w:type="gramStart"/>
      <w:r w:rsidRPr="009472EB">
        <w:t>оборудованию</w:t>
      </w:r>
      <w:proofErr w:type="gramEnd"/>
      <w:r w:rsidRPr="009472EB">
        <w:t xml:space="preserve"> и соответствовать разделу СП 59.13330.2012 "Свод правил. Канализация. Наружные сети и сооружения. Актуализированная редакция СНиП 2.04.03-85".</w:t>
      </w:r>
    </w:p>
    <w:p w:rsidR="0082288C" w:rsidRPr="009472EB" w:rsidRDefault="0082288C" w:rsidP="0082288C">
      <w:pPr>
        <w:pStyle w:val="a5"/>
        <w:jc w:val="both"/>
      </w:pPr>
      <w:r w:rsidRPr="009472EB">
        <w:t>2.6.14. Необходимо выполнять оформление элементов инженерного оборудования, не нарушающих уровень благоустройства формируемой среды, ухудшающих условия передвижения, не противоречащих техническим условиям, в том числе:</w:t>
      </w:r>
    </w:p>
    <w:p w:rsidR="0082288C" w:rsidRPr="009472EB" w:rsidRDefault="0082288C" w:rsidP="0082288C">
      <w:pPr>
        <w:pStyle w:val="a5"/>
        <w:jc w:val="both"/>
      </w:pPr>
      <w:r w:rsidRPr="009472EB">
        <w:t xml:space="preserve">- крышки люков смотровых колодцев, расположенных на территории пешеходных коммуникаций (в </w:t>
      </w:r>
      <w:proofErr w:type="spellStart"/>
      <w:r w:rsidRPr="009472EB">
        <w:t>т.ч</w:t>
      </w:r>
      <w:proofErr w:type="spellEnd"/>
      <w:r w:rsidRPr="009472EB">
        <w:t xml:space="preserve">. уличных переходов), следует проектировать в одном уровне с покрытием прилегающей поверхности, а зазоры между краем люка и покрытием тротуара - не более </w:t>
      </w:r>
      <w:smartTag w:uri="urn:schemas-microsoft-com:office:smarttags" w:element="metricconverter">
        <w:smartTagPr>
          <w:attr w:name="ProductID" w:val="15 мм"/>
        </w:smartTagPr>
        <w:r w:rsidRPr="009472EB">
          <w:t>15 мм</w:t>
        </w:r>
      </w:smartTag>
      <w:r w:rsidRPr="009472EB">
        <w:t>;</w:t>
      </w:r>
    </w:p>
    <w:p w:rsidR="0082288C" w:rsidRPr="009472EB" w:rsidRDefault="0082288C" w:rsidP="0082288C">
      <w:pPr>
        <w:pStyle w:val="a5"/>
        <w:jc w:val="both"/>
      </w:pPr>
      <w:r w:rsidRPr="009472EB">
        <w:t>2.6.15. Уличное техническое оборудование устанавливается только на твердые виды покрытия или фундамент. Установка на мягкие виды покрытий не допускается.</w:t>
      </w:r>
    </w:p>
    <w:p w:rsidR="0082288C" w:rsidRPr="009472EB" w:rsidRDefault="0082288C" w:rsidP="0082288C">
      <w:pPr>
        <w:pStyle w:val="a5"/>
        <w:jc w:val="both"/>
        <w:rPr>
          <w:b/>
        </w:rPr>
      </w:pPr>
      <w:r w:rsidRPr="009472EB">
        <w:t> </w:t>
      </w:r>
      <w:r w:rsidRPr="009472EB">
        <w:rPr>
          <w:rStyle w:val="a6"/>
          <w:b w:val="0"/>
        </w:rPr>
        <w:t>2.7. Игровое и спортивное оборудование</w:t>
      </w:r>
    </w:p>
    <w:p w:rsidR="0082288C" w:rsidRPr="009472EB" w:rsidRDefault="0082288C" w:rsidP="0082288C">
      <w:pPr>
        <w:pStyle w:val="a5"/>
        <w:jc w:val="both"/>
      </w:pPr>
      <w:r w:rsidRPr="009472EB">
        <w:t xml:space="preserve"> 2.7.1. Игровое и спортивное оборудование на территории </w:t>
      </w:r>
      <w:proofErr w:type="spellStart"/>
      <w:r w:rsidR="00B823D0">
        <w:t>Защитенского</w:t>
      </w:r>
      <w:proofErr w:type="spellEnd"/>
      <w:r w:rsidRPr="009472EB">
        <w:t xml:space="preserve">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82288C" w:rsidRPr="009472EB" w:rsidRDefault="0082288C" w:rsidP="0082288C">
      <w:pPr>
        <w:pStyle w:val="a5"/>
        <w:jc w:val="both"/>
      </w:pPr>
      <w:r w:rsidRPr="009472EB">
        <w:t>2.7.2. Следует учитывать, что игровое оборудование должно соответствовать требованиям санитарно-гигиенических норм, охраны жизни и здоровья,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82288C" w:rsidRPr="009472EB" w:rsidRDefault="0082288C" w:rsidP="0082288C">
      <w:pPr>
        <w:pStyle w:val="a5"/>
        <w:jc w:val="both"/>
      </w:pPr>
      <w:r w:rsidRPr="009472EB">
        <w:t>2.7.3. Необходимо предусматривать следующие требования к материалу игрового оборудования и условиям его обработки:</w:t>
      </w:r>
    </w:p>
    <w:p w:rsidR="0082288C" w:rsidRPr="009472EB" w:rsidRDefault="0082288C" w:rsidP="0082288C">
      <w:pPr>
        <w:pStyle w:val="a5"/>
        <w:jc w:val="both"/>
      </w:pPr>
      <w:r w:rsidRPr="009472EB">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82288C" w:rsidRPr="009472EB" w:rsidRDefault="0082288C" w:rsidP="0082288C">
      <w:pPr>
        <w:pStyle w:val="a5"/>
        <w:jc w:val="both"/>
      </w:pPr>
      <w:r w:rsidRPr="009472EB">
        <w:t xml:space="preserve">-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необходимо применять </w:t>
      </w:r>
      <w:proofErr w:type="spellStart"/>
      <w:r w:rsidRPr="009472EB">
        <w:t>металлопластик</w:t>
      </w:r>
      <w:proofErr w:type="spellEnd"/>
      <w:r w:rsidRPr="009472EB">
        <w:t xml:space="preserve"> (не травмирует, не ржавеет, морозоустойчив);</w:t>
      </w:r>
    </w:p>
    <w:p w:rsidR="0082288C" w:rsidRPr="009472EB" w:rsidRDefault="0082288C" w:rsidP="0082288C">
      <w:pPr>
        <w:pStyle w:val="a5"/>
        <w:jc w:val="both"/>
      </w:pPr>
      <w:r w:rsidRPr="009472EB">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82288C" w:rsidRPr="009472EB" w:rsidRDefault="0082288C" w:rsidP="0082288C">
      <w:pPr>
        <w:pStyle w:val="a5"/>
        <w:jc w:val="both"/>
      </w:pPr>
      <w:r w:rsidRPr="009472EB">
        <w:lastRenderedPageBreak/>
        <w:t>-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w:t>
      </w:r>
    </w:p>
    <w:p w:rsidR="0082288C" w:rsidRPr="009472EB" w:rsidRDefault="0082288C" w:rsidP="0082288C">
      <w:pPr>
        <w:pStyle w:val="a5"/>
        <w:jc w:val="both"/>
      </w:pPr>
      <w:r w:rsidRPr="009472EB">
        <w:t xml:space="preserve">2.7.4. Игровое оборудование изготовляется лицензированными организациями с соблюдением требований безопасности по ГОСТ </w:t>
      </w:r>
      <w:proofErr w:type="gramStart"/>
      <w:r w:rsidRPr="009472EB">
        <w:t>Р</w:t>
      </w:r>
      <w:proofErr w:type="gramEnd"/>
      <w:r w:rsidRPr="009472EB">
        <w:t xml:space="preserve"> 52301-2004 "Национальный стандарт Российской Федерации. Оборудование детских игровых площадок. Безопасность при эксплуатации. Общие требования</w:t>
      </w:r>
      <w:proofErr w:type="gramStart"/>
      <w:r w:rsidRPr="009472EB">
        <w:t>.".</w:t>
      </w:r>
      <w:proofErr w:type="gramEnd"/>
    </w:p>
    <w:p w:rsidR="0082288C" w:rsidRPr="009472EB" w:rsidRDefault="0082288C" w:rsidP="0082288C">
      <w:pPr>
        <w:pStyle w:val="a5"/>
        <w:jc w:val="both"/>
      </w:pPr>
      <w:r w:rsidRPr="009472EB">
        <w:t>2.7.5. Установлены следующие минимальные расстояния безопасности при размещении игрового оборудования на детских игровых площадках:</w:t>
      </w:r>
    </w:p>
    <w:tbl>
      <w:tblPr>
        <w:tblW w:w="0" w:type="auto"/>
        <w:tblCellSpacing w:w="0" w:type="dxa"/>
        <w:tblCellMar>
          <w:left w:w="0" w:type="dxa"/>
          <w:right w:w="0" w:type="dxa"/>
        </w:tblCellMar>
        <w:tblLook w:val="04A0" w:firstRow="1" w:lastRow="0" w:firstColumn="1" w:lastColumn="0" w:noHBand="0" w:noVBand="1"/>
      </w:tblPr>
      <w:tblGrid>
        <w:gridCol w:w="2368"/>
        <w:gridCol w:w="6760"/>
      </w:tblGrid>
      <w:tr w:rsidR="0082288C" w:rsidRPr="009472EB" w:rsidTr="0082288C">
        <w:trPr>
          <w:tblCellSpacing w:w="0" w:type="dxa"/>
        </w:trPr>
        <w:tc>
          <w:tcPr>
            <w:tcW w:w="2430" w:type="dxa"/>
            <w:hideMark/>
          </w:tcPr>
          <w:p w:rsidR="0082288C" w:rsidRPr="009472EB" w:rsidRDefault="0082288C">
            <w:pPr>
              <w:pStyle w:val="a5"/>
              <w:jc w:val="both"/>
            </w:pPr>
            <w:r w:rsidRPr="009472EB">
              <w:t>Игровое оборудование</w:t>
            </w:r>
          </w:p>
        </w:tc>
        <w:tc>
          <w:tcPr>
            <w:tcW w:w="7110" w:type="dxa"/>
            <w:hideMark/>
          </w:tcPr>
          <w:p w:rsidR="0082288C" w:rsidRPr="009472EB" w:rsidRDefault="0082288C">
            <w:pPr>
              <w:pStyle w:val="a5"/>
              <w:jc w:val="both"/>
            </w:pPr>
            <w:r w:rsidRPr="009472EB">
              <w:t>Минимальные расстояния</w:t>
            </w:r>
          </w:p>
        </w:tc>
      </w:tr>
      <w:tr w:rsidR="0082288C" w:rsidRPr="009472EB" w:rsidTr="0082288C">
        <w:trPr>
          <w:tblCellSpacing w:w="0" w:type="dxa"/>
        </w:trPr>
        <w:tc>
          <w:tcPr>
            <w:tcW w:w="2430" w:type="dxa"/>
            <w:hideMark/>
          </w:tcPr>
          <w:p w:rsidR="0082288C" w:rsidRPr="009472EB" w:rsidRDefault="0082288C">
            <w:pPr>
              <w:pStyle w:val="a5"/>
              <w:jc w:val="both"/>
            </w:pPr>
            <w:r w:rsidRPr="009472EB">
              <w:t>Качели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1,5 м"/>
              </w:smartTagPr>
              <w:r w:rsidRPr="009472EB">
                <w:t>1,5 м</w:t>
              </w:r>
            </w:smartTag>
            <w:r w:rsidRPr="009472EB">
              <w:t xml:space="preserve"> в стороны от боковых конструкций и не менее </w:t>
            </w:r>
            <w:smartTag w:uri="urn:schemas-microsoft-com:office:smarttags" w:element="metricconverter">
              <w:smartTagPr>
                <w:attr w:name="ProductID" w:val="2,0 м"/>
              </w:smartTagPr>
              <w:r w:rsidRPr="009472EB">
                <w:t>2,0 м</w:t>
              </w:r>
            </w:smartTag>
            <w:r w:rsidRPr="009472EB">
              <w:t xml:space="preserve"> вперед (назад) от крайних точек качелей в состоянии наклона</w:t>
            </w:r>
          </w:p>
        </w:tc>
      </w:tr>
      <w:tr w:rsidR="0082288C" w:rsidRPr="009472EB" w:rsidTr="0082288C">
        <w:trPr>
          <w:tblCellSpacing w:w="0" w:type="dxa"/>
        </w:trPr>
        <w:tc>
          <w:tcPr>
            <w:tcW w:w="2430" w:type="dxa"/>
            <w:hideMark/>
          </w:tcPr>
          <w:p w:rsidR="0082288C" w:rsidRPr="009472EB" w:rsidRDefault="0082288C">
            <w:pPr>
              <w:pStyle w:val="a5"/>
              <w:jc w:val="both"/>
            </w:pPr>
            <w:r w:rsidRPr="009472EB">
              <w:t>Качалки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1,0 м"/>
              </w:smartTagPr>
              <w:r w:rsidRPr="009472EB">
                <w:t>1,0 м</w:t>
              </w:r>
            </w:smartTag>
            <w:r w:rsidRPr="009472EB">
              <w:t xml:space="preserve"> в стороны от боковых конструкций и не менее </w:t>
            </w:r>
            <w:smartTag w:uri="urn:schemas-microsoft-com:office:smarttags" w:element="metricconverter">
              <w:smartTagPr>
                <w:attr w:name="ProductID" w:val="1,5 м"/>
              </w:smartTagPr>
              <w:r w:rsidRPr="009472EB">
                <w:t>1,5 м</w:t>
              </w:r>
            </w:smartTag>
            <w:r w:rsidRPr="009472EB">
              <w:t xml:space="preserve"> вперед от крайних точек качалки в состоянии наклона</w:t>
            </w:r>
          </w:p>
        </w:tc>
      </w:tr>
      <w:tr w:rsidR="0082288C" w:rsidRPr="009472EB" w:rsidTr="0082288C">
        <w:trPr>
          <w:tblCellSpacing w:w="0" w:type="dxa"/>
        </w:trPr>
        <w:tc>
          <w:tcPr>
            <w:tcW w:w="2430" w:type="dxa"/>
            <w:hideMark/>
          </w:tcPr>
          <w:p w:rsidR="0082288C" w:rsidRPr="009472EB" w:rsidRDefault="0082288C">
            <w:pPr>
              <w:pStyle w:val="a5"/>
              <w:jc w:val="both"/>
            </w:pPr>
            <w:r w:rsidRPr="009472EB">
              <w:t>Карусели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2 м"/>
              </w:smartTagPr>
              <w:r w:rsidRPr="009472EB">
                <w:t>2 м</w:t>
              </w:r>
            </w:smartTag>
            <w:r w:rsidRPr="009472EB">
              <w:t xml:space="preserve"> в стороны от боковых конструкций и не менее </w:t>
            </w:r>
            <w:smartTag w:uri="urn:schemas-microsoft-com:office:smarttags" w:element="metricconverter">
              <w:smartTagPr>
                <w:attr w:name="ProductID" w:val="3 м"/>
              </w:smartTagPr>
              <w:r w:rsidRPr="009472EB">
                <w:t>3 м</w:t>
              </w:r>
            </w:smartTag>
            <w:r w:rsidRPr="009472EB">
              <w:t xml:space="preserve"> вверх от нижней вращающейся поверхности карусели</w:t>
            </w:r>
          </w:p>
        </w:tc>
      </w:tr>
      <w:tr w:rsidR="0082288C" w:rsidRPr="009472EB" w:rsidTr="0082288C">
        <w:trPr>
          <w:tblCellSpacing w:w="0" w:type="dxa"/>
        </w:trPr>
        <w:tc>
          <w:tcPr>
            <w:tcW w:w="2430" w:type="dxa"/>
            <w:hideMark/>
          </w:tcPr>
          <w:p w:rsidR="0082288C" w:rsidRPr="009472EB" w:rsidRDefault="0082288C">
            <w:pPr>
              <w:pStyle w:val="a5"/>
              <w:jc w:val="both"/>
            </w:pPr>
            <w:r w:rsidRPr="009472EB">
              <w:t>Горки</w:t>
            </w:r>
          </w:p>
        </w:tc>
        <w:tc>
          <w:tcPr>
            <w:tcW w:w="7110" w:type="dxa"/>
            <w:hideMark/>
          </w:tcPr>
          <w:p w:rsidR="0082288C" w:rsidRPr="009472EB" w:rsidRDefault="0082288C">
            <w:pPr>
              <w:pStyle w:val="a5"/>
              <w:jc w:val="both"/>
            </w:pPr>
            <w:r w:rsidRPr="009472EB">
              <w:t xml:space="preserve">не менее </w:t>
            </w:r>
            <w:smartTag w:uri="urn:schemas-microsoft-com:office:smarttags" w:element="metricconverter">
              <w:smartTagPr>
                <w:attr w:name="ProductID" w:val="1 м"/>
              </w:smartTagPr>
              <w:r w:rsidRPr="009472EB">
                <w:t>1 м</w:t>
              </w:r>
            </w:smartTag>
            <w:r w:rsidRPr="009472EB">
              <w:t xml:space="preserve"> от боковых сторон и </w:t>
            </w:r>
            <w:smartTag w:uri="urn:schemas-microsoft-com:office:smarttags" w:element="metricconverter">
              <w:smartTagPr>
                <w:attr w:name="ProductID" w:val="2 м"/>
              </w:smartTagPr>
              <w:r w:rsidRPr="009472EB">
                <w:t>2 м</w:t>
              </w:r>
            </w:smartTag>
            <w:r w:rsidRPr="009472EB">
              <w:t xml:space="preserve"> вперед от нижнего края ската горки.</w:t>
            </w:r>
          </w:p>
        </w:tc>
      </w:tr>
    </w:tbl>
    <w:p w:rsidR="0082288C" w:rsidRPr="009472EB" w:rsidRDefault="0082288C" w:rsidP="0082288C">
      <w:pPr>
        <w:pStyle w:val="a5"/>
        <w:jc w:val="both"/>
      </w:pPr>
      <w:r w:rsidRPr="009472EB">
        <w:t>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w:t>
      </w:r>
    </w:p>
    <w:p w:rsidR="0082288C" w:rsidRPr="009472EB" w:rsidRDefault="0082288C" w:rsidP="0082288C">
      <w:pPr>
        <w:pStyle w:val="a5"/>
        <w:jc w:val="both"/>
      </w:pPr>
      <w:r w:rsidRPr="009472EB">
        <w:t>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82288C" w:rsidRPr="009472EB" w:rsidRDefault="0082288C" w:rsidP="0082288C">
      <w:pPr>
        <w:pStyle w:val="a5"/>
        <w:jc w:val="both"/>
        <w:rPr>
          <w:b/>
        </w:rPr>
      </w:pPr>
      <w:r w:rsidRPr="009472EB">
        <w:t> </w:t>
      </w:r>
      <w:r w:rsidRPr="009472EB">
        <w:rPr>
          <w:rStyle w:val="a6"/>
          <w:b w:val="0"/>
        </w:rPr>
        <w:t>2.8. Освещение и осветительное оборудование</w:t>
      </w:r>
    </w:p>
    <w:p w:rsidR="0082288C" w:rsidRPr="009472EB" w:rsidRDefault="0082288C" w:rsidP="0082288C">
      <w:pPr>
        <w:pStyle w:val="a5"/>
        <w:jc w:val="both"/>
      </w:pPr>
      <w:r w:rsidRPr="009472EB">
        <w:t xml:space="preserve">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w:t>
      </w:r>
      <w:proofErr w:type="spellStart"/>
      <w:r w:rsidRPr="009472EB">
        <w:t>светопланировочных</w:t>
      </w:r>
      <w:proofErr w:type="spellEnd"/>
      <w:r w:rsidRPr="009472EB">
        <w:t xml:space="preserve"> и </w:t>
      </w:r>
      <w:proofErr w:type="spellStart"/>
      <w:r w:rsidRPr="009472EB">
        <w:t>светокомпозиционных</w:t>
      </w:r>
      <w:proofErr w:type="spellEnd"/>
      <w:r w:rsidRPr="009472EB">
        <w:t xml:space="preserve"> задач, в </w:t>
      </w:r>
      <w:proofErr w:type="spellStart"/>
      <w:r w:rsidRPr="009472EB">
        <w:t>т.ч</w:t>
      </w:r>
      <w:proofErr w:type="spellEnd"/>
      <w:r w:rsidRPr="009472EB">
        <w:t xml:space="preserve">. при необходимости светоцветового зонирования территорий </w:t>
      </w:r>
      <w:proofErr w:type="spellStart"/>
      <w:r w:rsidR="00B823D0">
        <w:t>Защитенского</w:t>
      </w:r>
      <w:proofErr w:type="spellEnd"/>
      <w:r w:rsidRPr="009472EB">
        <w:t xml:space="preserve"> сельсовета и формирования системы </w:t>
      </w:r>
      <w:proofErr w:type="spellStart"/>
      <w:r w:rsidRPr="009472EB">
        <w:t>светопространственных</w:t>
      </w:r>
      <w:proofErr w:type="spellEnd"/>
      <w:r w:rsidRPr="009472EB">
        <w:t xml:space="preserve"> ансамблей.</w:t>
      </w:r>
    </w:p>
    <w:p w:rsidR="0082288C" w:rsidRPr="009472EB" w:rsidRDefault="0082288C" w:rsidP="0082288C">
      <w:pPr>
        <w:pStyle w:val="a5"/>
        <w:jc w:val="both"/>
      </w:pPr>
      <w:r w:rsidRPr="009472EB">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82288C" w:rsidRPr="009472EB" w:rsidRDefault="0082288C" w:rsidP="0082288C">
      <w:pPr>
        <w:pStyle w:val="a5"/>
        <w:jc w:val="both"/>
      </w:pPr>
      <w:r w:rsidRPr="009472EB">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82288C" w:rsidRPr="009472EB" w:rsidRDefault="0082288C" w:rsidP="0082288C">
      <w:pPr>
        <w:pStyle w:val="a5"/>
        <w:jc w:val="both"/>
      </w:pPr>
      <w:r w:rsidRPr="009472EB">
        <w:lastRenderedPageBreak/>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82288C" w:rsidRPr="009472EB" w:rsidRDefault="0082288C" w:rsidP="0082288C">
      <w:pPr>
        <w:pStyle w:val="a5"/>
        <w:jc w:val="both"/>
      </w:pPr>
      <w:r w:rsidRPr="009472EB">
        <w:t xml:space="preserve">- экономичность и </w:t>
      </w:r>
      <w:proofErr w:type="spellStart"/>
      <w:r w:rsidRPr="009472EB">
        <w:t>энергоэффективность</w:t>
      </w:r>
      <w:proofErr w:type="spellEnd"/>
      <w:r w:rsidRPr="009472EB">
        <w:t xml:space="preserve"> применяемых установок, рациональное распределение и использование электроэнергии;</w:t>
      </w:r>
    </w:p>
    <w:p w:rsidR="0082288C" w:rsidRPr="009472EB" w:rsidRDefault="0082288C" w:rsidP="0082288C">
      <w:pPr>
        <w:pStyle w:val="a5"/>
        <w:jc w:val="both"/>
      </w:pPr>
      <w:r w:rsidRPr="009472EB">
        <w:t>- эстетика элементов осветительных установок, их дизайн, качество материалов и изделий с учетом восприятия в дневное и ночное время;</w:t>
      </w:r>
    </w:p>
    <w:p w:rsidR="0082288C" w:rsidRPr="009472EB" w:rsidRDefault="0082288C" w:rsidP="0082288C">
      <w:pPr>
        <w:pStyle w:val="a5"/>
        <w:jc w:val="both"/>
      </w:pPr>
      <w:r w:rsidRPr="009472EB">
        <w:t>- удобство обслуживания и управления при разных режимах работы установок.</w:t>
      </w:r>
    </w:p>
    <w:p w:rsidR="0082288C" w:rsidRPr="009472EB" w:rsidRDefault="0082288C" w:rsidP="0082288C">
      <w:pPr>
        <w:pStyle w:val="a5"/>
        <w:jc w:val="both"/>
        <w:rPr>
          <w:b/>
        </w:rPr>
      </w:pPr>
      <w:r w:rsidRPr="009472EB">
        <w:rPr>
          <w:rStyle w:val="a6"/>
          <w:b w:val="0"/>
        </w:rPr>
        <w:t>Функциональное освещение</w:t>
      </w:r>
    </w:p>
    <w:p w:rsidR="0082288C" w:rsidRPr="009472EB" w:rsidRDefault="0082288C" w:rsidP="0082288C">
      <w:pPr>
        <w:pStyle w:val="a5"/>
        <w:jc w:val="both"/>
      </w:pPr>
      <w:r w:rsidRPr="009472EB">
        <w:t>2.8.3. Функциональное освещение (ФО) осуществляется стационарными установками освещения дорожных покрытий и простран</w:t>
      </w:r>
      <w:proofErr w:type="gramStart"/>
      <w:r w:rsidRPr="009472EB">
        <w:t>ств в тр</w:t>
      </w:r>
      <w:proofErr w:type="gramEnd"/>
      <w:r w:rsidRPr="009472EB">
        <w:t xml:space="preserve">анспортных и пешеходных зонах, дворовых и иных территорий. Установки ФО подразделяют </w:t>
      </w:r>
      <w:proofErr w:type="gramStart"/>
      <w:r w:rsidRPr="009472EB">
        <w:t>на</w:t>
      </w:r>
      <w:proofErr w:type="gramEnd"/>
      <w:r w:rsidRPr="009472EB">
        <w:t xml:space="preserve"> обычные, </w:t>
      </w:r>
      <w:proofErr w:type="spellStart"/>
      <w:r w:rsidRPr="009472EB">
        <w:t>высокомачтовые</w:t>
      </w:r>
      <w:proofErr w:type="spellEnd"/>
      <w:r w:rsidRPr="009472EB">
        <w:t>, парапетные, газонные и встроенные.</w:t>
      </w:r>
    </w:p>
    <w:p w:rsidR="0082288C" w:rsidRPr="009472EB" w:rsidRDefault="0082288C" w:rsidP="0082288C">
      <w:pPr>
        <w:pStyle w:val="a5"/>
        <w:jc w:val="both"/>
      </w:pPr>
      <w:r w:rsidRPr="009472EB">
        <w:t xml:space="preserve">2.8.4. В обычных установках светильники необходимо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9472EB">
          <w:t>15 м</w:t>
        </w:r>
      </w:smartTag>
      <w:r w:rsidRPr="009472EB">
        <w:t>. Их рекомендуется применять в транспортных и пешеходных зонах, дворовых территориях как наиболее традиционные.</w:t>
      </w:r>
    </w:p>
    <w:p w:rsidR="0082288C" w:rsidRPr="009472EB" w:rsidRDefault="0082288C" w:rsidP="0082288C">
      <w:pPr>
        <w:pStyle w:val="a5"/>
        <w:jc w:val="both"/>
      </w:pPr>
      <w:r w:rsidRPr="009472EB">
        <w:t xml:space="preserve">2.8.5. В </w:t>
      </w:r>
      <w:proofErr w:type="spellStart"/>
      <w:r w:rsidRPr="009472EB">
        <w:t>высокомачтовых</w:t>
      </w:r>
      <w:proofErr w:type="spellEnd"/>
      <w:r w:rsidRPr="009472EB">
        <w:t xml:space="preserve">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открытых паркингов.</w:t>
      </w:r>
    </w:p>
    <w:p w:rsidR="0082288C" w:rsidRPr="009472EB" w:rsidRDefault="0082288C" w:rsidP="0082288C">
      <w:pPr>
        <w:pStyle w:val="a5"/>
        <w:jc w:val="both"/>
      </w:pPr>
      <w:r w:rsidRPr="009472EB">
        <w:t xml:space="preserve">2.8.6. В парапетных установках светильники необходимо встраивать линией или пунктиром в парапет высотой до </w:t>
      </w:r>
      <w:smartTag w:uri="urn:schemas-microsoft-com:office:smarttags" w:element="metricconverter">
        <w:smartTagPr>
          <w:attr w:name="ProductID" w:val="1,2 метра"/>
        </w:smartTagPr>
        <w:r w:rsidRPr="009472EB">
          <w:t>1,2 метра</w:t>
        </w:r>
      </w:smartTag>
      <w:r w:rsidRPr="009472EB">
        <w:t>, ограждающий проезжую часть путепроводов, пандусов, а также тротуары и площадки. Их применение необходимо обосновать технико-экономическими и (или) художественными аргументами.</w:t>
      </w:r>
    </w:p>
    <w:p w:rsidR="0082288C" w:rsidRPr="009472EB" w:rsidRDefault="0082288C" w:rsidP="0082288C">
      <w:pPr>
        <w:pStyle w:val="a5"/>
        <w:jc w:val="both"/>
      </w:pPr>
      <w:r w:rsidRPr="009472EB">
        <w:t>2.8.7. Светильники, встроенные в ступени, подпорные стенки, ограждения, цоколи зданий и сооружений, МАФ необходимо использовать для освещения пешеходных зон территорий общественного назначения.</w:t>
      </w:r>
    </w:p>
    <w:p w:rsidR="0082288C" w:rsidRPr="009472EB" w:rsidRDefault="0082288C" w:rsidP="0082288C">
      <w:pPr>
        <w:pStyle w:val="a5"/>
        <w:jc w:val="both"/>
      </w:pPr>
      <w:r w:rsidRPr="009472EB">
        <w:t>2.8.8. Собственники зданий, строений, сооружений, правообладатели земельных участков обязаны обеспечить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w:t>
      </w:r>
    </w:p>
    <w:p w:rsidR="0082288C" w:rsidRPr="009472EB" w:rsidRDefault="0082288C" w:rsidP="0082288C">
      <w:pPr>
        <w:pStyle w:val="a5"/>
        <w:jc w:val="both"/>
        <w:rPr>
          <w:b/>
        </w:rPr>
      </w:pPr>
      <w:r w:rsidRPr="009472EB">
        <w:rPr>
          <w:rStyle w:val="a6"/>
          <w:b w:val="0"/>
        </w:rPr>
        <w:t>Архитектурное освещение</w:t>
      </w:r>
    </w:p>
    <w:p w:rsidR="0082288C" w:rsidRPr="009472EB" w:rsidRDefault="0082288C" w:rsidP="0082288C">
      <w:pPr>
        <w:pStyle w:val="a5"/>
        <w:jc w:val="both"/>
      </w:pPr>
      <w:r w:rsidRPr="009472EB">
        <w:t xml:space="preserve">2.8.9. Архитектурное освещение (АО) необходимо применять для формирования художественно-выразительной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иных зданий, строений, сооружений. Оно обычно осуществляется </w:t>
      </w:r>
      <w:r w:rsidRPr="009472EB">
        <w:lastRenderedPageBreak/>
        <w:t>стационарными или временными установками освещения объектов, главным образом, наружного освещения их фасадных поверхностей.</w:t>
      </w:r>
    </w:p>
    <w:p w:rsidR="0082288C" w:rsidRPr="009472EB" w:rsidRDefault="0082288C" w:rsidP="0082288C">
      <w:pPr>
        <w:pStyle w:val="a5"/>
        <w:jc w:val="both"/>
      </w:pPr>
      <w:r w:rsidRPr="009472EB">
        <w:t xml:space="preserve">2.8.10. К временным установкам АО относится праздничная иллюминация: световые гирлянды, сетки, контурные обтяжки, </w:t>
      </w:r>
      <w:proofErr w:type="spellStart"/>
      <w:r w:rsidRPr="009472EB">
        <w:t>светографические</w:t>
      </w:r>
      <w:proofErr w:type="spellEnd"/>
      <w:r w:rsidRPr="009472EB">
        <w:t xml:space="preserve"> элементы, панно и объемные композиции из ламп накаливания, разрядных, светодиодов, </w:t>
      </w:r>
      <w:proofErr w:type="spellStart"/>
      <w:r w:rsidRPr="009472EB">
        <w:t>световодов</w:t>
      </w:r>
      <w:proofErr w:type="spellEnd"/>
      <w:r w:rsidRPr="009472EB">
        <w:t>, световые проекции, лазерные рисунки и т.п.</w:t>
      </w:r>
    </w:p>
    <w:p w:rsidR="0082288C" w:rsidRPr="009472EB" w:rsidRDefault="0082288C" w:rsidP="0082288C">
      <w:pPr>
        <w:pStyle w:val="a5"/>
        <w:jc w:val="both"/>
      </w:pPr>
      <w:r w:rsidRPr="009472EB">
        <w:t>2.8.11.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2288C" w:rsidRPr="009472EB" w:rsidRDefault="0082288C" w:rsidP="0082288C">
      <w:pPr>
        <w:pStyle w:val="a5"/>
        <w:jc w:val="both"/>
      </w:pPr>
      <w:r w:rsidRPr="009472EB">
        <w:t xml:space="preserve">2.8.12. Объекты капитального строительства должны быть обеспечены фасадным архитектурным освещением по проекту, согласованному с архитектором администрации </w:t>
      </w:r>
      <w:proofErr w:type="spellStart"/>
      <w:r w:rsidR="00B823D0">
        <w:t>Защитенского</w:t>
      </w:r>
      <w:proofErr w:type="spellEnd"/>
      <w:r w:rsidRPr="009472EB">
        <w:t xml:space="preserve"> сельсовета. Данное требование не распространяется на многоквартирные жилые дома.</w:t>
      </w:r>
    </w:p>
    <w:p w:rsidR="0082288C" w:rsidRPr="009472EB" w:rsidRDefault="0082288C" w:rsidP="0082288C">
      <w:pPr>
        <w:pStyle w:val="a5"/>
        <w:jc w:val="both"/>
      </w:pPr>
      <w:r w:rsidRPr="009472EB">
        <w:t> Световая информация</w:t>
      </w:r>
    </w:p>
    <w:p w:rsidR="0082288C" w:rsidRPr="009472EB" w:rsidRDefault="0082288C" w:rsidP="0082288C">
      <w:pPr>
        <w:pStyle w:val="a5"/>
        <w:jc w:val="both"/>
      </w:pPr>
      <w:r w:rsidRPr="009472EB">
        <w:t xml:space="preserve">2.8.13. Световая информация (СИ), в том числе световая реклама должна помогать ориентации пешеходов и водителей автотранспорта в сельском пространстве и участвовать в решении </w:t>
      </w:r>
      <w:proofErr w:type="spellStart"/>
      <w:r w:rsidRPr="009472EB">
        <w:t>светокомпозиционных</w:t>
      </w:r>
      <w:proofErr w:type="spellEnd"/>
      <w:r w:rsidRPr="009472EB">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w:t>
      </w:r>
      <w:hyperlink r:id="rId16" w:history="1">
        <w:r w:rsidRPr="009472EB">
          <w:rPr>
            <w:rStyle w:val="a4"/>
            <w:color w:val="000000"/>
            <w:u w:val="none"/>
          </w:rPr>
          <w:t>Правилам</w:t>
        </w:r>
      </w:hyperlink>
      <w:r w:rsidRPr="009472EB">
        <w:t xml:space="preserve"> дорожного движения, не нарушающую комфортность проживания населения.</w:t>
      </w:r>
    </w:p>
    <w:p w:rsidR="0082288C" w:rsidRPr="009472EB" w:rsidRDefault="0082288C" w:rsidP="0082288C">
      <w:pPr>
        <w:pStyle w:val="a5"/>
        <w:jc w:val="both"/>
      </w:pPr>
      <w:r w:rsidRPr="009472EB">
        <w:t>Источники света</w:t>
      </w:r>
    </w:p>
    <w:p w:rsidR="0082288C" w:rsidRPr="009472EB" w:rsidRDefault="0082288C" w:rsidP="0082288C">
      <w:pPr>
        <w:pStyle w:val="a5"/>
        <w:jc w:val="both"/>
      </w:pPr>
      <w:r w:rsidRPr="009472EB">
        <w:t xml:space="preserve">2.8.14. В стационарных установках ФО и АО необходимо применять </w:t>
      </w:r>
      <w:proofErr w:type="spellStart"/>
      <w:r w:rsidRPr="009472EB">
        <w:t>энергоэффективные</w:t>
      </w:r>
      <w:proofErr w:type="spellEnd"/>
      <w:r w:rsidRPr="009472EB">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2288C" w:rsidRPr="009472EB" w:rsidRDefault="0082288C" w:rsidP="0082288C">
      <w:pPr>
        <w:pStyle w:val="a5"/>
        <w:jc w:val="both"/>
      </w:pPr>
      <w:r w:rsidRPr="009472EB">
        <w:t>2.8.15.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2288C" w:rsidRPr="009472EB" w:rsidRDefault="0082288C" w:rsidP="0082288C">
      <w:pPr>
        <w:pStyle w:val="a5"/>
        <w:jc w:val="both"/>
      </w:pPr>
      <w:r w:rsidRPr="009472EB">
        <w:t>2.8.16. В установках АО и СИ необходимы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2288C" w:rsidRPr="009472EB" w:rsidRDefault="0082288C" w:rsidP="0082288C">
      <w:pPr>
        <w:pStyle w:val="a5"/>
        <w:jc w:val="both"/>
      </w:pPr>
      <w:r w:rsidRPr="009472EB">
        <w:rPr>
          <w:b/>
        </w:rPr>
        <w:t> </w:t>
      </w:r>
      <w:r w:rsidRPr="009472EB">
        <w:t>Освещение транспортных и пешеходных зон</w:t>
      </w:r>
    </w:p>
    <w:p w:rsidR="0082288C" w:rsidRPr="009472EB" w:rsidRDefault="0082288C" w:rsidP="0082288C">
      <w:pPr>
        <w:pStyle w:val="a5"/>
        <w:jc w:val="both"/>
      </w:pPr>
      <w:r w:rsidRPr="009472EB">
        <w:t xml:space="preserve">2.8.17. В установках функционального освещения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9472EB">
        <w:t>светораспределением</w:t>
      </w:r>
      <w:proofErr w:type="spellEnd"/>
      <w:r w:rsidRPr="009472EB">
        <w:t xml:space="preserve"> (типа шаров из прозрачного или </w:t>
      </w:r>
      <w:r w:rsidRPr="009472EB">
        <w:lastRenderedPageBreak/>
        <w:t xml:space="preserve">светорассеивающего материала) допускается в установках: на газонах, на фасадах зданий (типа бра и плафонов) и на опорах с венчающими и консольными приборами. </w:t>
      </w:r>
      <w:proofErr w:type="gramStart"/>
      <w:r w:rsidRPr="009472EB">
        <w:t>Установка последних необходима на озелененных территориях или на фоне освещенных фасадов зданий, сооружений, склонов рельефа.</w:t>
      </w:r>
      <w:proofErr w:type="gramEnd"/>
    </w:p>
    <w:p w:rsidR="0082288C" w:rsidRPr="009472EB" w:rsidRDefault="0082288C" w:rsidP="0082288C">
      <w:pPr>
        <w:pStyle w:val="a5"/>
        <w:jc w:val="both"/>
      </w:pPr>
      <w:r w:rsidRPr="009472EB">
        <w:t xml:space="preserve">2.8.18. Для освещения проезжей части улиц и сопутствующих им тротуаров необходимо в зонах интенсивного пешеходного движения применять </w:t>
      </w:r>
      <w:proofErr w:type="spellStart"/>
      <w:r w:rsidRPr="009472EB">
        <w:t>двухконсольные</w:t>
      </w:r>
      <w:proofErr w:type="spellEnd"/>
      <w:r w:rsidRPr="009472EB">
        <w:t xml:space="preserve"> опоры со светильниками на разной высоте, снабженными </w:t>
      </w:r>
      <w:proofErr w:type="spellStart"/>
      <w:r w:rsidRPr="009472EB">
        <w:t>разноспектральными</w:t>
      </w:r>
      <w:proofErr w:type="spellEnd"/>
      <w:r w:rsidRPr="009472EB">
        <w:t xml:space="preserve"> источниками света.</w:t>
      </w:r>
    </w:p>
    <w:p w:rsidR="0082288C" w:rsidRPr="009472EB" w:rsidRDefault="0082288C" w:rsidP="0082288C">
      <w:pPr>
        <w:pStyle w:val="a5"/>
        <w:jc w:val="both"/>
      </w:pPr>
      <w:r w:rsidRPr="009472EB">
        <w:t xml:space="preserve">2.8.19. Выбор типа, расположения и способа установки светильников ФО транспортных и пешеходных зон необходимо осуществлять с учетом формируемого масштаба </w:t>
      </w:r>
      <w:proofErr w:type="spellStart"/>
      <w:r w:rsidRPr="009472EB">
        <w:t>светопространств</w:t>
      </w:r>
      <w:proofErr w:type="spellEnd"/>
      <w:r w:rsidRPr="009472EB">
        <w:t xml:space="preserve">. </w:t>
      </w:r>
      <w:proofErr w:type="gramStart"/>
      <w:r w:rsidRPr="009472EB">
        <w:t xml:space="preserve">Над проезжей частью улиц, дорог и площадей светильники на опорах необходимо устанавливать на высоте не менее </w:t>
      </w:r>
      <w:smartTag w:uri="urn:schemas-microsoft-com:office:smarttags" w:element="metricconverter">
        <w:smartTagPr>
          <w:attr w:name="ProductID" w:val="8 м"/>
        </w:smartTagPr>
        <w:r w:rsidRPr="009472EB">
          <w:t>8 м</w:t>
        </w:r>
      </w:smartTag>
      <w:r w:rsidRPr="009472EB">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rsidRPr="009472EB">
          <w:t>3,5 м</w:t>
        </w:r>
      </w:smartTag>
      <w:r w:rsidRPr="009472EB">
        <w:t xml:space="preserve"> и не более </w:t>
      </w:r>
      <w:smartTag w:uri="urn:schemas-microsoft-com:office:smarttags" w:element="metricconverter">
        <w:smartTagPr>
          <w:attr w:name="ProductID" w:val="5,5 м"/>
        </w:smartTagPr>
        <w:r w:rsidRPr="009472EB">
          <w:t>5,5 м</w:t>
        </w:r>
      </w:smartTag>
      <w:r w:rsidRPr="009472EB">
        <w:t xml:space="preserve">. 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rsidRPr="009472EB">
          <w:t>3 м</w:t>
        </w:r>
      </w:smartTag>
      <w:r w:rsidRPr="009472EB">
        <w:t>.</w:t>
      </w:r>
      <w:proofErr w:type="gramEnd"/>
    </w:p>
    <w:p w:rsidR="0082288C" w:rsidRPr="009472EB" w:rsidRDefault="0082288C" w:rsidP="0082288C">
      <w:pPr>
        <w:pStyle w:val="a5"/>
        <w:jc w:val="both"/>
      </w:pPr>
      <w:r w:rsidRPr="009472EB">
        <w:t xml:space="preserve">2.8.20. </w:t>
      </w:r>
      <w:proofErr w:type="gramStart"/>
      <w:r w:rsidRPr="009472EB">
        <w:t xml:space="preserve">Опоры уличных светильников для освещения проезжей части магистральных улиц (общегородских и районных) могут располагаться на расстоянии не менее </w:t>
      </w:r>
      <w:smartTag w:uri="urn:schemas-microsoft-com:office:smarttags" w:element="metricconverter">
        <w:smartTagPr>
          <w:attr w:name="ProductID" w:val="0,6 м"/>
        </w:smartTagPr>
        <w:r w:rsidRPr="009472EB">
          <w:t>0,6 м</w:t>
        </w:r>
      </w:smartTag>
      <w:r w:rsidRPr="009472EB">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9472EB">
          <w:t>0,3 м</w:t>
        </w:r>
      </w:smartTag>
      <w:r w:rsidRPr="009472EB">
        <w:t xml:space="preserve"> при условии отсутствия автобусного или троллейбусного движения, а также регулярного движения грузовых машин.</w:t>
      </w:r>
      <w:proofErr w:type="gramEnd"/>
      <w:r w:rsidRPr="009472EB">
        <w:t xml:space="preserve"> Следует учитывать, что опора не должна находиться между пожарным гидрантом и проезжей частью улиц и дорог.</w:t>
      </w:r>
    </w:p>
    <w:p w:rsidR="0082288C" w:rsidRPr="009472EB" w:rsidRDefault="0082288C" w:rsidP="0082288C">
      <w:pPr>
        <w:pStyle w:val="a5"/>
        <w:jc w:val="both"/>
      </w:pPr>
      <w:r w:rsidRPr="009472EB">
        <w:t xml:space="preserve">2.8.21. 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rsidRPr="009472EB">
          <w:t>1,5 м</w:t>
        </w:r>
      </w:smartTag>
      <w:r w:rsidRPr="009472EB">
        <w:t xml:space="preserve"> от различного рода въездов, не нарушая единого строя линии их установки.</w:t>
      </w:r>
    </w:p>
    <w:p w:rsidR="0082288C" w:rsidRPr="009472EB" w:rsidRDefault="0082288C" w:rsidP="0082288C">
      <w:pPr>
        <w:pStyle w:val="a5"/>
        <w:jc w:val="both"/>
      </w:pPr>
      <w:r w:rsidRPr="009472EB">
        <w:rPr>
          <w:b/>
        </w:rPr>
        <w:t> </w:t>
      </w:r>
      <w:r w:rsidRPr="009472EB">
        <w:t>Режимы работы осветительных установок</w:t>
      </w:r>
    </w:p>
    <w:p w:rsidR="0082288C" w:rsidRPr="009472EB" w:rsidRDefault="0082288C" w:rsidP="0082288C">
      <w:pPr>
        <w:pStyle w:val="a5"/>
        <w:jc w:val="both"/>
      </w:pPr>
      <w:r w:rsidRPr="009472EB">
        <w:t>2.8.22.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82288C" w:rsidRPr="009472EB" w:rsidRDefault="0082288C" w:rsidP="0082288C">
      <w:pPr>
        <w:pStyle w:val="a5"/>
        <w:jc w:val="both"/>
      </w:pPr>
      <w:r w:rsidRPr="009472EB">
        <w:t>- вечерний будничный режим, когда функционируют все стационарные установки ФО, АО и СИ, за исключением систем праздничного освещения;</w:t>
      </w:r>
    </w:p>
    <w:p w:rsidR="0082288C" w:rsidRPr="009472EB" w:rsidRDefault="0082288C" w:rsidP="0082288C">
      <w:pPr>
        <w:pStyle w:val="a5"/>
        <w:jc w:val="both"/>
      </w:pPr>
      <w:r w:rsidRPr="009472EB">
        <w:t xml:space="preserve">-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82288C" w:rsidRPr="009472EB" w:rsidRDefault="0082288C" w:rsidP="0082288C">
      <w:pPr>
        <w:pStyle w:val="a5"/>
        <w:jc w:val="both"/>
      </w:pPr>
      <w:r w:rsidRPr="009472EB">
        <w:lastRenderedPageBreak/>
        <w:t xml:space="preserve">2.8.23.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w:t>
      </w:r>
      <w:proofErr w:type="spellStart"/>
      <w:r w:rsidRPr="009472EB">
        <w:t>лк</w:t>
      </w:r>
      <w:proofErr w:type="spellEnd"/>
      <w:r w:rsidRPr="009472EB">
        <w:t>. Отключение рекомендуется производить:</w:t>
      </w:r>
    </w:p>
    <w:p w:rsidR="0082288C" w:rsidRPr="009472EB" w:rsidRDefault="0082288C" w:rsidP="0082288C">
      <w:pPr>
        <w:pStyle w:val="a5"/>
        <w:jc w:val="both"/>
      </w:pPr>
      <w:proofErr w:type="gramStart"/>
      <w:r w:rsidRPr="009472EB">
        <w:t xml:space="preserve">- установок ФО - утром при повышении освещенности до 10 </w:t>
      </w:r>
      <w:proofErr w:type="spellStart"/>
      <w:r w:rsidRPr="009472EB">
        <w:t>лк</w:t>
      </w:r>
      <w:proofErr w:type="spellEnd"/>
      <w:r w:rsidRPr="009472EB">
        <w:t xml:space="preserve">; время возможного отключения части уличных светильников при переходе с вечернего на ночной режим устанавливается администрацией </w:t>
      </w:r>
      <w:proofErr w:type="spellStart"/>
      <w:r w:rsidR="00B823D0">
        <w:t>Защитенского</w:t>
      </w:r>
      <w:proofErr w:type="spellEnd"/>
      <w:r w:rsidRPr="009472EB">
        <w:t xml:space="preserve"> сельсовета,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82288C" w:rsidRPr="009472EB" w:rsidRDefault="0082288C" w:rsidP="0082288C">
      <w:pPr>
        <w:pStyle w:val="a5"/>
        <w:jc w:val="both"/>
      </w:pPr>
      <w:r w:rsidRPr="009472EB">
        <w:t xml:space="preserve">- установок АО - в соответствии с правовыми актами администрации </w:t>
      </w:r>
      <w:proofErr w:type="spellStart"/>
      <w:r w:rsidR="00B823D0">
        <w:t>Защитенского</w:t>
      </w:r>
      <w:proofErr w:type="spellEnd"/>
      <w:r w:rsidRPr="009472EB">
        <w:t xml:space="preserve"> сельсовета, которая для большинства освещаемых объектов назначает вечерний режим в зимнее и летнее полугодие до полуночи и до часу ночи соответственно, </w:t>
      </w:r>
    </w:p>
    <w:p w:rsidR="0082288C" w:rsidRPr="009472EB" w:rsidRDefault="0082288C" w:rsidP="0082288C">
      <w:pPr>
        <w:pStyle w:val="a5"/>
        <w:jc w:val="both"/>
      </w:pPr>
      <w:r w:rsidRPr="009472EB">
        <w:t>- установок СИ - по решению соответствующих ведомств или владельцев.</w:t>
      </w:r>
    </w:p>
    <w:p w:rsidR="0082288C" w:rsidRPr="009472EB" w:rsidRDefault="0082288C" w:rsidP="0082288C">
      <w:pPr>
        <w:pStyle w:val="a5"/>
        <w:jc w:val="both"/>
        <w:rPr>
          <w:b/>
        </w:rPr>
      </w:pPr>
      <w:r w:rsidRPr="009472EB">
        <w:t> </w:t>
      </w:r>
      <w:r w:rsidRPr="009472EB">
        <w:rPr>
          <w:rStyle w:val="a6"/>
          <w:b w:val="0"/>
        </w:rPr>
        <w:t>2.9. Наружная реклама</w:t>
      </w:r>
    </w:p>
    <w:p w:rsidR="0082288C" w:rsidRPr="009472EB" w:rsidRDefault="0082288C" w:rsidP="0082288C">
      <w:pPr>
        <w:pStyle w:val="a5"/>
        <w:jc w:val="both"/>
      </w:pPr>
      <w:r w:rsidRPr="009472EB">
        <w:t xml:space="preserve">2.9.1. </w:t>
      </w:r>
      <w:proofErr w:type="gramStart"/>
      <w:r w:rsidRPr="009472EB">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rsidRPr="009472EB">
        <w:t>рекламораспространителем</w:t>
      </w:r>
      <w:proofErr w:type="spellEnd"/>
      <w:r w:rsidRPr="009472EB">
        <w:t>, при наличии разрешения на установку</w:t>
      </w:r>
      <w:proofErr w:type="gramEnd"/>
      <w:r w:rsidRPr="009472EB">
        <w:t xml:space="preserve"> и эксплуатацию рекламной конструкции на территории муниципального образования «</w:t>
      </w:r>
      <w:proofErr w:type="spellStart"/>
      <w:r w:rsidR="00B823D0">
        <w:t>Защитенский</w:t>
      </w:r>
      <w:proofErr w:type="spellEnd"/>
      <w:r w:rsidRPr="009472EB">
        <w:t xml:space="preserve"> сельсовет» Курской области, выданного архитектором администрации </w:t>
      </w:r>
      <w:proofErr w:type="spellStart"/>
      <w:r w:rsidRPr="009472EB">
        <w:t>Щигровского</w:t>
      </w:r>
      <w:proofErr w:type="spellEnd"/>
      <w:r w:rsidRPr="009472EB">
        <w:t xml:space="preserve"> района</w:t>
      </w:r>
      <w:proofErr w:type="gramStart"/>
      <w:r w:rsidRPr="009472EB">
        <w:t xml:space="preserve"> .</w:t>
      </w:r>
      <w:proofErr w:type="gramEnd"/>
    </w:p>
    <w:p w:rsidR="0082288C" w:rsidRPr="009472EB" w:rsidRDefault="0082288C" w:rsidP="0082288C">
      <w:pPr>
        <w:pStyle w:val="a5"/>
        <w:jc w:val="both"/>
      </w:pPr>
      <w:r w:rsidRPr="009472EB">
        <w:t xml:space="preserve">2.9.2. При присоединении рекламных конструкций к фасадам зданий должны быть соблюдены ограничения и требования к содержанию зданий и фасадов, установленные настоящими Правилами и Положением о порядке распространения наружной рекламы на территории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xml:space="preserve">2.9.3. При размещении рекламной конструкции на земельном участке </w:t>
      </w:r>
      <w:proofErr w:type="spellStart"/>
      <w:r w:rsidRPr="009472EB">
        <w:t>рекламораспространитель</w:t>
      </w:r>
      <w:proofErr w:type="spellEnd"/>
      <w:r w:rsidRPr="009472EB">
        <w:t xml:space="preserve"> должен обеспечить содержание и уборку территории принадлежащего ему  места установки рекламной конструкции.</w:t>
      </w:r>
    </w:p>
    <w:p w:rsidR="0082288C" w:rsidRPr="009472EB" w:rsidRDefault="0082288C" w:rsidP="0082288C">
      <w:pPr>
        <w:pStyle w:val="a5"/>
        <w:jc w:val="both"/>
      </w:pPr>
      <w:r w:rsidRPr="009472EB">
        <w:t xml:space="preserve">2.9.4. Ответственность за выполнение пунктов 2.9.2, 2.9.3 несут </w:t>
      </w:r>
      <w:proofErr w:type="spellStart"/>
      <w:r w:rsidRPr="009472EB">
        <w:t>рекламораспространители</w:t>
      </w:r>
      <w:proofErr w:type="spellEnd"/>
      <w:r w:rsidRPr="009472EB">
        <w:t xml:space="preserve"> и собственники имущества, к которому присоединена рекламная конструкция.</w:t>
      </w:r>
    </w:p>
    <w:p w:rsidR="0082288C" w:rsidRPr="009472EB" w:rsidRDefault="0082288C" w:rsidP="0082288C">
      <w:pPr>
        <w:pStyle w:val="a5"/>
        <w:jc w:val="both"/>
      </w:pPr>
      <w:r w:rsidRPr="009472EB">
        <w:t>2.9.5. Размещение информации, в том числе рекламной, а также объявлений на зеленых насаждениях запрещено.</w:t>
      </w:r>
    </w:p>
    <w:p w:rsidR="0082288C" w:rsidRPr="009472EB" w:rsidRDefault="0082288C" w:rsidP="0082288C">
      <w:pPr>
        <w:pStyle w:val="a5"/>
        <w:jc w:val="both"/>
        <w:rPr>
          <w:b/>
        </w:rPr>
      </w:pPr>
      <w:r w:rsidRPr="009472EB">
        <w:t> </w:t>
      </w:r>
      <w:r w:rsidRPr="009472EB">
        <w:rPr>
          <w:rStyle w:val="a6"/>
          <w:b w:val="0"/>
        </w:rPr>
        <w:t>2.10. Нестационарные (некапитальные) сооружения</w:t>
      </w:r>
    </w:p>
    <w:p w:rsidR="0082288C" w:rsidRPr="009472EB" w:rsidRDefault="0082288C" w:rsidP="0082288C">
      <w:pPr>
        <w:pStyle w:val="a5"/>
        <w:jc w:val="both"/>
      </w:pPr>
      <w:r w:rsidRPr="009472EB">
        <w:t xml:space="preserve">2.10.1. </w:t>
      </w:r>
      <w:proofErr w:type="gramStart"/>
      <w:r w:rsidRPr="009472EB">
        <w:t xml:space="preserve">Нестационарными (некапитальными) являются сооружения, представляющие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(мобильные) </w:t>
      </w:r>
      <w:r w:rsidRPr="009472EB">
        <w:lastRenderedPageBreak/>
        <w:t>сооружения - это киоски, павильоны, рекламные конструкции, остановочные павильоны, наземные туалетные кабины,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w:t>
      </w:r>
      <w:proofErr w:type="gramEnd"/>
      <w:r w:rsidRPr="009472EB">
        <w:t xml:space="preserve"> с учетом </w:t>
      </w:r>
      <w:proofErr w:type="gramStart"/>
      <w:r w:rsidRPr="009472EB">
        <w:t>возможности быстрого изменения характера использования данной территории</w:t>
      </w:r>
      <w:proofErr w:type="gramEnd"/>
      <w:r w:rsidRPr="009472EB">
        <w:t xml:space="preserve">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82288C" w:rsidRPr="009472EB" w:rsidRDefault="0082288C" w:rsidP="0082288C">
      <w:pPr>
        <w:pStyle w:val="a5"/>
        <w:jc w:val="both"/>
      </w:pPr>
      <w:r w:rsidRPr="009472EB">
        <w:t>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2288C" w:rsidRPr="009472EB" w:rsidRDefault="0082288C" w:rsidP="0082288C">
      <w:pPr>
        <w:pStyle w:val="a5"/>
        <w:jc w:val="both"/>
      </w:pPr>
      <w:r w:rsidRPr="009472EB">
        <w:t>2.10.2.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города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82288C" w:rsidRPr="009472EB" w:rsidRDefault="0082288C" w:rsidP="0082288C">
      <w:pPr>
        <w:pStyle w:val="a5"/>
        <w:jc w:val="both"/>
      </w:pPr>
      <w:r w:rsidRPr="009472EB">
        <w:t xml:space="preserve">Размещение нестационарных (некапитальных) сооружений на территории </w:t>
      </w:r>
      <w:proofErr w:type="spellStart"/>
      <w:r w:rsidR="00B823D0">
        <w:t>Защитенского</w:t>
      </w:r>
      <w:proofErr w:type="spellEnd"/>
      <w:r w:rsidRPr="009472EB">
        <w:t xml:space="preserve"> сельсовета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proofErr w:type="spellStart"/>
      <w:r w:rsidR="00B823D0">
        <w:t>Защитенского</w:t>
      </w:r>
      <w:proofErr w:type="spellEnd"/>
      <w:r w:rsidRPr="009472EB">
        <w:t xml:space="preserve"> сельсовета и благоустройство территории и застройки.</w:t>
      </w:r>
    </w:p>
    <w:p w:rsidR="0082288C" w:rsidRPr="009472EB" w:rsidRDefault="0082288C" w:rsidP="0082288C">
      <w:pPr>
        <w:pStyle w:val="a5"/>
        <w:jc w:val="both"/>
      </w:pPr>
      <w:r w:rsidRPr="009472EB">
        <w:t xml:space="preserve">2.10.3.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а также ближе </w:t>
      </w:r>
      <w:smartTag w:uri="urn:schemas-microsoft-com:office:smarttags" w:element="metricconverter">
        <w:smartTagPr>
          <w:attr w:name="ProductID" w:val="10 м"/>
        </w:smartTagPr>
        <w:r w:rsidRPr="009472EB">
          <w:t>10 м</w:t>
        </w:r>
      </w:smartTag>
      <w:r w:rsidRPr="009472EB">
        <w:t xml:space="preserve"> от остановочных павильонов, </w:t>
      </w:r>
      <w:smartTag w:uri="urn:schemas-microsoft-com:office:smarttags" w:element="metricconverter">
        <w:smartTagPr>
          <w:attr w:name="ProductID" w:val="15 м"/>
        </w:smartTagPr>
        <w:r w:rsidRPr="009472EB">
          <w:t>15 м</w:t>
        </w:r>
      </w:smartTag>
      <w:r w:rsidRPr="009472EB">
        <w:t xml:space="preserve"> - от входов в подземные пешеходные переходы, за исключением сооружений, входящих в остановочно-торговый комплекс, перед витринами торговых предприятий.</w:t>
      </w:r>
    </w:p>
    <w:p w:rsidR="0082288C" w:rsidRPr="009472EB" w:rsidRDefault="0082288C" w:rsidP="0082288C">
      <w:pPr>
        <w:pStyle w:val="a5"/>
        <w:jc w:val="both"/>
      </w:pPr>
      <w:r w:rsidRPr="009472EB">
        <w:t xml:space="preserve">2.10.4. Размещение нестационарных (некапитальных) объектов мелкорозничной торговли осуществляется в соответствии со Схемой размещения нестационарных объектов мелкорозничной торговли, утверждаемой администрацией </w:t>
      </w:r>
      <w:proofErr w:type="spellStart"/>
      <w:r w:rsidR="00B823D0">
        <w:t>Защитенского</w:t>
      </w:r>
      <w:proofErr w:type="spellEnd"/>
      <w:r w:rsidRPr="009472EB">
        <w:t xml:space="preserve"> сельсовета. При этом объекты мелкорозничной торговли, бытового обслуживания и питания запрещается размещать на газонах и 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w:t>
      </w:r>
    </w:p>
    <w:p w:rsidR="0082288C" w:rsidRPr="009472EB" w:rsidRDefault="0082288C" w:rsidP="0082288C">
      <w:pPr>
        <w:pStyle w:val="a5"/>
        <w:jc w:val="both"/>
      </w:pPr>
      <w:r w:rsidRPr="009472EB">
        <w:t xml:space="preserve">2.10.5. </w:t>
      </w:r>
      <w:proofErr w:type="gramStart"/>
      <w:r w:rsidRPr="009472EB">
        <w:t xml:space="preserve">Физические лица, индивидуальные предприниматели и организации, осуществляющие торговую деятельность, а также услуги бытового обслуживания и питания,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w:t>
      </w:r>
      <w:r w:rsidRPr="009472EB">
        <w:lastRenderedPageBreak/>
        <w:t xml:space="preserve">своевременную уборку принадлежащих им территорий в радиусе </w:t>
      </w:r>
      <w:smartTag w:uri="urn:schemas-microsoft-com:office:smarttags" w:element="metricconverter">
        <w:smartTagPr>
          <w:attr w:name="ProductID" w:val="5 метров"/>
        </w:smartTagPr>
        <w:r w:rsidRPr="009472EB">
          <w:t>5 метров</w:t>
        </w:r>
      </w:smartTag>
      <w:r w:rsidRPr="009472EB">
        <w:t xml:space="preserve"> от нестационарного (некапитального) объекта.</w:t>
      </w:r>
      <w:proofErr w:type="gramEnd"/>
      <w:r w:rsidRPr="009472EB">
        <w:t xml:space="preserve"> Ответственность за уборку территории в радиусе </w:t>
      </w:r>
      <w:smartTag w:uri="urn:schemas-microsoft-com:office:smarttags" w:element="metricconverter">
        <w:smartTagPr>
          <w:attr w:name="ProductID" w:val="5 метров"/>
        </w:smartTagPr>
        <w:r w:rsidRPr="009472EB">
          <w:t>5 метров</w:t>
        </w:r>
      </w:smartTag>
      <w:r w:rsidRPr="009472EB">
        <w:t xml:space="preserve"> от нестационарного (некапитального) объекта мелкорозничной торговли несут лица, осуществляющие торговлю.</w:t>
      </w:r>
    </w:p>
    <w:p w:rsidR="0082288C" w:rsidRPr="009472EB" w:rsidRDefault="0082288C" w:rsidP="0082288C">
      <w:pPr>
        <w:pStyle w:val="a5"/>
        <w:jc w:val="both"/>
      </w:pPr>
      <w:r w:rsidRPr="009472EB">
        <w:t xml:space="preserve">2.10.6.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w:t>
      </w:r>
      <w:smartTag w:uri="urn:schemas-microsoft-com:office:smarttags" w:element="metricconverter">
        <w:smartTagPr>
          <w:attr w:name="ProductID" w:val="20 м"/>
        </w:smartTagPr>
        <w:r w:rsidRPr="009472EB">
          <w:t>20 м</w:t>
        </w:r>
      </w:smartTag>
      <w:r w:rsidRPr="009472EB">
        <w:t>. Туалетную кабину необходимо устанавливать на твердые виды покрытия.</w:t>
      </w:r>
    </w:p>
    <w:p w:rsidR="0082288C" w:rsidRPr="009472EB" w:rsidRDefault="0082288C" w:rsidP="0082288C">
      <w:pPr>
        <w:pStyle w:val="a5"/>
        <w:jc w:val="both"/>
      </w:pPr>
      <w:r w:rsidRPr="009472EB">
        <w:t xml:space="preserve">2.10.7. 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Федеральным </w:t>
      </w:r>
      <w:hyperlink r:id="rId17" w:history="1">
        <w:r w:rsidRPr="009472EB">
          <w:rPr>
            <w:rStyle w:val="a4"/>
            <w:color w:val="000000"/>
            <w:u w:val="none"/>
          </w:rPr>
          <w:t>законом</w:t>
        </w:r>
      </w:hyperlink>
      <w:r w:rsidRPr="009472EB">
        <w:t xml:space="preserve"> "О защите прав потребителей".</w:t>
      </w:r>
    </w:p>
    <w:p w:rsidR="0082288C" w:rsidRPr="009472EB" w:rsidRDefault="0082288C" w:rsidP="0082288C">
      <w:pPr>
        <w:pStyle w:val="a5"/>
        <w:jc w:val="both"/>
        <w:rPr>
          <w:b/>
        </w:rPr>
      </w:pPr>
      <w:r w:rsidRPr="009472EB">
        <w:t> </w:t>
      </w:r>
      <w:r w:rsidRPr="009472EB">
        <w:rPr>
          <w:rStyle w:val="a6"/>
          <w:b w:val="0"/>
        </w:rPr>
        <w:t>2.11. Требования к оформлению и оборудованию зданий и сооружений, содержанию фасадов зданий</w:t>
      </w:r>
    </w:p>
    <w:p w:rsidR="0082288C" w:rsidRPr="009472EB" w:rsidRDefault="0082288C" w:rsidP="0082288C">
      <w:pPr>
        <w:pStyle w:val="a5"/>
        <w:jc w:val="both"/>
      </w:pPr>
      <w:r w:rsidRPr="009472EB">
        <w:t xml:space="preserve">2.11.1.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9472EB">
        <w:t>отмостки</w:t>
      </w:r>
      <w:proofErr w:type="spellEnd"/>
      <w:r w:rsidRPr="009472EB">
        <w:t>, домовых знаков, защитных сеток, информационных и рекламных конструкций, кондиционеров и т.п.</w:t>
      </w:r>
    </w:p>
    <w:p w:rsidR="0082288C" w:rsidRPr="009472EB" w:rsidRDefault="0082288C" w:rsidP="0082288C">
      <w:pPr>
        <w:pStyle w:val="a5"/>
        <w:jc w:val="both"/>
      </w:pPr>
      <w:r w:rsidRPr="009472EB">
        <w:t>2.11.2. Колористическое решение зданий и сооружений проектируется с учетом концепции общего цветового решения застройки улиц и территорий.</w:t>
      </w:r>
    </w:p>
    <w:p w:rsidR="0082288C" w:rsidRPr="009472EB" w:rsidRDefault="0082288C" w:rsidP="0082288C">
      <w:pPr>
        <w:pStyle w:val="a5"/>
        <w:jc w:val="both"/>
      </w:pPr>
      <w:r w:rsidRPr="009472EB">
        <w:t xml:space="preserve">2.11.3.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xml:space="preserve">2.11.4. Здания и сооружения должны находится в </w:t>
      </w:r>
      <w:proofErr w:type="gramStart"/>
      <w:r w:rsidRPr="009472EB">
        <w:t>архитектурном  решении</w:t>
      </w:r>
      <w:proofErr w:type="gramEnd"/>
      <w:r w:rsidRPr="009472EB">
        <w:t>, определенном при их проектировании.</w:t>
      </w:r>
    </w:p>
    <w:p w:rsidR="0082288C" w:rsidRPr="009472EB" w:rsidRDefault="0082288C" w:rsidP="0082288C">
      <w:pPr>
        <w:pStyle w:val="a5"/>
        <w:jc w:val="both"/>
      </w:pPr>
      <w:r w:rsidRPr="009472EB">
        <w:t>Не допускается:</w:t>
      </w:r>
    </w:p>
    <w:p w:rsidR="0082288C" w:rsidRPr="009472EB" w:rsidRDefault="0082288C" w:rsidP="0082288C">
      <w:pPr>
        <w:pStyle w:val="a5"/>
        <w:jc w:val="both"/>
      </w:pPr>
      <w:r w:rsidRPr="009472EB">
        <w:t>самовольно изменять цветовое решение фасадов;</w:t>
      </w:r>
    </w:p>
    <w:p w:rsidR="0082288C" w:rsidRPr="009472EB" w:rsidRDefault="0082288C" w:rsidP="0082288C">
      <w:pPr>
        <w:pStyle w:val="a5"/>
        <w:jc w:val="both"/>
      </w:pPr>
      <w:r w:rsidRPr="009472EB">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82288C" w:rsidRPr="009472EB" w:rsidRDefault="0082288C" w:rsidP="0082288C">
      <w:pPr>
        <w:pStyle w:val="a5"/>
        <w:jc w:val="both"/>
      </w:pPr>
      <w:r w:rsidRPr="009472EB">
        <w:t>размещать информационные и рекламные конструкции совокупной площадью более 10% площади фасада здания (включая оконные проемы и витрины);</w:t>
      </w:r>
    </w:p>
    <w:p w:rsidR="0082288C" w:rsidRPr="009472EB" w:rsidRDefault="0082288C" w:rsidP="0082288C">
      <w:pPr>
        <w:pStyle w:val="a5"/>
        <w:jc w:val="both"/>
      </w:pPr>
      <w:r w:rsidRPr="009472EB">
        <w:lastRenderedPageBreak/>
        <w:t xml:space="preserve">размещать информационные и рекламные конструкции на торцевых (боковых) фасадах зданий и сооружений, имеющих </w:t>
      </w:r>
      <w:proofErr w:type="spellStart"/>
      <w:r w:rsidRPr="009472EB">
        <w:t>цвето</w:t>
      </w:r>
      <w:proofErr w:type="spellEnd"/>
      <w:r w:rsidRPr="009472EB">
        <w:t>-графическую отделку, предусмотренную проектом здания;</w:t>
      </w:r>
    </w:p>
    <w:p w:rsidR="0082288C" w:rsidRPr="009472EB" w:rsidRDefault="0082288C" w:rsidP="0082288C">
      <w:pPr>
        <w:pStyle w:val="a5"/>
        <w:jc w:val="both"/>
      </w:pPr>
      <w:r w:rsidRPr="009472EB">
        <w:t>рекламно-информационное оформление окон и витрин зданий и сооружений с наружной стороны зданий;</w:t>
      </w:r>
    </w:p>
    <w:p w:rsidR="0082288C" w:rsidRPr="009472EB" w:rsidRDefault="0082288C" w:rsidP="0082288C">
      <w:pPr>
        <w:pStyle w:val="a5"/>
        <w:jc w:val="both"/>
      </w:pPr>
      <w:r w:rsidRPr="009472EB">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proofErr w:type="spellStart"/>
      <w:r w:rsidR="00B823D0">
        <w:t>Защитенский</w:t>
      </w:r>
      <w:proofErr w:type="spellEnd"/>
      <w:r w:rsidRPr="009472EB">
        <w:t xml:space="preserve"> сельсовет" Курской  области для данной категории дороги или улицы;</w:t>
      </w:r>
    </w:p>
    <w:p w:rsidR="0082288C" w:rsidRPr="009472EB" w:rsidRDefault="0082288C" w:rsidP="0082288C">
      <w:pPr>
        <w:pStyle w:val="a5"/>
        <w:jc w:val="both"/>
      </w:pPr>
      <w:r w:rsidRPr="009472EB">
        <w:t>размещать на прилегающих к зданиям земельных участках нестационарные сооружения, нарушающие архитектурный облик зданий, создающие препятствия для целостного восприятия фасадов зданий. Не допускается выполнять мероприятия по утеплению ограждающих конструкций многоквартирных жилых домов без предварительно выполненного и согласованного с  архитектором администрации района Проекта.</w:t>
      </w:r>
    </w:p>
    <w:p w:rsidR="0082288C" w:rsidRPr="009472EB" w:rsidRDefault="0082288C" w:rsidP="0082288C">
      <w:pPr>
        <w:pStyle w:val="a5"/>
        <w:jc w:val="both"/>
      </w:pPr>
      <w:r w:rsidRPr="009472EB">
        <w:t xml:space="preserve">2.11.5. Для обеспечения поверхностного водоотвода от зданий и сооружений по их периметру необходимо предусматривать устройство </w:t>
      </w:r>
      <w:proofErr w:type="spellStart"/>
      <w:r w:rsidRPr="009472EB">
        <w:t>отмостки</w:t>
      </w:r>
      <w:proofErr w:type="spellEnd"/>
      <w:r w:rsidRPr="009472EB">
        <w:t xml:space="preserve"> с надежной гидроизоляцией. Уклон </w:t>
      </w:r>
      <w:proofErr w:type="spellStart"/>
      <w:r w:rsidRPr="009472EB">
        <w:t>отмостки</w:t>
      </w:r>
      <w:proofErr w:type="spellEnd"/>
      <w:r w:rsidRPr="009472EB">
        <w:t xml:space="preserve"> необходимо принимать не менее 10% в сторону от здания. Ширину </w:t>
      </w:r>
      <w:proofErr w:type="spellStart"/>
      <w:r w:rsidRPr="009472EB">
        <w:t>отмостки</w:t>
      </w:r>
      <w:proofErr w:type="spellEnd"/>
      <w:r w:rsidRPr="009472EB">
        <w:t xml:space="preserve"> для зданий и сооружений необходимо принимать 0,8 - </w:t>
      </w:r>
      <w:smartTag w:uri="urn:schemas-microsoft-com:office:smarttags" w:element="metricconverter">
        <w:smartTagPr>
          <w:attr w:name="ProductID" w:val="1,2 м"/>
        </w:smartTagPr>
        <w:r w:rsidRPr="009472EB">
          <w:t>1,2 м</w:t>
        </w:r>
      </w:smartTag>
      <w:r w:rsidRPr="009472EB">
        <w:t xml:space="preserve">, в сложных геологических условиях (грунты с карстами) - 1,5 - </w:t>
      </w:r>
      <w:smartTag w:uri="urn:schemas-microsoft-com:office:smarttags" w:element="metricconverter">
        <w:smartTagPr>
          <w:attr w:name="ProductID" w:val="3 м"/>
        </w:smartTagPr>
        <w:r w:rsidRPr="009472EB">
          <w:t>3 м</w:t>
        </w:r>
      </w:smartTag>
      <w:r w:rsidRPr="009472EB">
        <w:t xml:space="preserve">. В случае примыкания здания к пешеходным коммуникациям роль </w:t>
      </w:r>
      <w:proofErr w:type="spellStart"/>
      <w:r w:rsidRPr="009472EB">
        <w:t>отмостки</w:t>
      </w:r>
      <w:proofErr w:type="spellEnd"/>
      <w:r w:rsidRPr="009472EB">
        <w:t xml:space="preserve"> обычно выполняет тротуар с твердым видом покрытия.</w:t>
      </w:r>
    </w:p>
    <w:p w:rsidR="0082288C" w:rsidRPr="009472EB" w:rsidRDefault="0082288C" w:rsidP="0082288C">
      <w:pPr>
        <w:pStyle w:val="a5"/>
        <w:jc w:val="both"/>
      </w:pPr>
      <w:r w:rsidRPr="009472EB">
        <w:t>2.11.6. При организации стока воды со скатных крыш через водосточные трубы необходимо:</w:t>
      </w:r>
    </w:p>
    <w:p w:rsidR="0082288C" w:rsidRPr="009472EB" w:rsidRDefault="0082288C" w:rsidP="0082288C">
      <w:pPr>
        <w:pStyle w:val="a5"/>
        <w:jc w:val="both"/>
      </w:pPr>
      <w:r w:rsidRPr="009472EB">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82288C" w:rsidRPr="009472EB" w:rsidRDefault="0082288C" w:rsidP="0082288C">
      <w:pPr>
        <w:pStyle w:val="a5"/>
        <w:jc w:val="both"/>
      </w:pPr>
      <w:r w:rsidRPr="009472EB">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9472EB">
          <w:t>200 мм</w:t>
        </w:r>
      </w:smartTag>
      <w:r w:rsidRPr="009472EB">
        <w:t>;</w:t>
      </w:r>
    </w:p>
    <w:p w:rsidR="0082288C" w:rsidRPr="009472EB" w:rsidRDefault="0082288C" w:rsidP="0082288C">
      <w:pPr>
        <w:pStyle w:val="a5"/>
        <w:jc w:val="both"/>
      </w:pPr>
      <w:r w:rsidRPr="009472EB">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w:t>
      </w:r>
    </w:p>
    <w:p w:rsidR="0082288C" w:rsidRPr="009472EB" w:rsidRDefault="0082288C" w:rsidP="0082288C">
      <w:pPr>
        <w:pStyle w:val="a5"/>
        <w:jc w:val="both"/>
      </w:pPr>
      <w:r w:rsidRPr="009472EB">
        <w:t>- предусматривать устройство дренажа в местах стока воды из трубы на газон или иные мягкие виды покрытия.</w:t>
      </w:r>
    </w:p>
    <w:p w:rsidR="0082288C" w:rsidRPr="009472EB" w:rsidRDefault="0082288C" w:rsidP="0082288C">
      <w:pPr>
        <w:pStyle w:val="a5"/>
        <w:jc w:val="both"/>
      </w:pPr>
      <w:r w:rsidRPr="009472EB">
        <w:t>2.11.7. Входные группы зданий жилого и общественного назначения должны быть оборудованы осветительными приборами,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82288C" w:rsidRPr="009472EB" w:rsidRDefault="0082288C" w:rsidP="0082288C">
      <w:pPr>
        <w:pStyle w:val="a5"/>
        <w:jc w:val="both"/>
      </w:pPr>
      <w:r w:rsidRPr="009472EB">
        <w:t xml:space="preserve">2.11.8.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w:t>
      </w:r>
      <w:r w:rsidRPr="009472EB">
        <w:lastRenderedPageBreak/>
        <w:t>зданий периода застройки до 70-х годов необходимо предусматривать установку специальных защитных сеток на уровне второго этажа. Для предотвращения образования сосулек необходимо применение обогреваемого электрического контура по внешнему периметру крыши.</w:t>
      </w:r>
    </w:p>
    <w:p w:rsidR="0082288C" w:rsidRPr="009472EB" w:rsidRDefault="0082288C" w:rsidP="0082288C">
      <w:pPr>
        <w:pStyle w:val="a5"/>
        <w:jc w:val="both"/>
        <w:rPr>
          <w:b/>
        </w:rPr>
      </w:pPr>
      <w:r w:rsidRPr="009472EB">
        <w:rPr>
          <w:rStyle w:val="a6"/>
          <w:b w:val="0"/>
        </w:rPr>
        <w:t>2.12. Площадки</w:t>
      </w:r>
    </w:p>
    <w:p w:rsidR="0082288C" w:rsidRPr="009472EB" w:rsidRDefault="0082288C" w:rsidP="0082288C">
      <w:pPr>
        <w:pStyle w:val="a5"/>
        <w:jc w:val="both"/>
      </w:pPr>
      <w:r w:rsidRPr="009472EB">
        <w:t xml:space="preserve">2.12.1. На территории </w:t>
      </w:r>
      <w:proofErr w:type="spellStart"/>
      <w:r w:rsidR="00B823D0">
        <w:t>Защитенского</w:t>
      </w:r>
      <w:proofErr w:type="spellEnd"/>
      <w:r w:rsidRPr="009472EB">
        <w:t xml:space="preserve"> сельсовета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82288C" w:rsidRPr="009472EB" w:rsidRDefault="0082288C" w:rsidP="0082288C">
      <w:pPr>
        <w:pStyle w:val="a5"/>
        <w:jc w:val="both"/>
      </w:pPr>
      <w:r w:rsidRPr="009472EB">
        <w:t>2.12.2. Детские площадки</w:t>
      </w:r>
    </w:p>
    <w:p w:rsidR="0082288C" w:rsidRPr="009472EB" w:rsidRDefault="0082288C" w:rsidP="0082288C">
      <w:pPr>
        <w:pStyle w:val="a5"/>
        <w:jc w:val="both"/>
      </w:pPr>
      <w:r w:rsidRPr="009472EB">
        <w:t xml:space="preserve">2.12.2.1. Детские площадки обычно предназначены для игр и активного отдыха детей разных возрастов: </w:t>
      </w:r>
      <w:proofErr w:type="spellStart"/>
      <w:r w:rsidRPr="009472EB">
        <w:t>преддошкольного</w:t>
      </w:r>
      <w:proofErr w:type="spellEnd"/>
      <w:r w:rsidRPr="009472EB">
        <w:t xml:space="preserve"> (до 3 лет), дошкольного возраста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необходимы организация спортивно-игровых комплексов (</w:t>
      </w:r>
      <w:proofErr w:type="spellStart"/>
      <w:r w:rsidRPr="009472EB">
        <w:t>микроскалодромы</w:t>
      </w:r>
      <w:proofErr w:type="spellEnd"/>
      <w:r w:rsidRPr="009472EB">
        <w:t>, велодромы и т.п.) и оборудование специальных мест для катания на самокатах, роликовых досках и коньках.</w:t>
      </w:r>
    </w:p>
    <w:p w:rsidR="0082288C" w:rsidRPr="009472EB" w:rsidRDefault="0082288C" w:rsidP="0082288C">
      <w:pPr>
        <w:pStyle w:val="a5"/>
        <w:jc w:val="both"/>
      </w:pPr>
      <w:r w:rsidRPr="009472EB">
        <w:t>2.12.2.2. Расстояние от окон жилых домов и общественных зданий до границ детских площадок для детей дошкольного возраста</w:t>
      </w:r>
      <w:proofErr w:type="gramStart"/>
      <w:r w:rsidRPr="009472EB">
        <w:t xml:space="preserve"> ,</w:t>
      </w:r>
      <w:proofErr w:type="gramEnd"/>
      <w:r w:rsidRPr="009472EB">
        <w:t xml:space="preserve"> младшего и среднего школьного возраста - не менее </w:t>
      </w:r>
      <w:smartTag w:uri="urn:schemas-microsoft-com:office:smarttags" w:element="metricconverter">
        <w:smartTagPr>
          <w:attr w:name="ProductID" w:val="12 м"/>
        </w:smartTagPr>
        <w:r w:rsidRPr="009472EB">
          <w:t>12 м</w:t>
        </w:r>
      </w:smartTag>
      <w:r w:rsidRPr="009472EB">
        <w:t xml:space="preserve">, комплексных игровых и спортивных площадок в зависимости от шумовых характеристик 10 - </w:t>
      </w:r>
      <w:smartTag w:uri="urn:schemas-microsoft-com:office:smarttags" w:element="metricconverter">
        <w:smartTagPr>
          <w:attr w:name="ProductID" w:val="40 м"/>
        </w:smartTagPr>
        <w:r w:rsidRPr="009472EB">
          <w:t>40 м</w:t>
        </w:r>
      </w:smartTag>
      <w:r w:rsidRPr="009472EB">
        <w:t xml:space="preserve">. Детские площадки для дошкольного и </w:t>
      </w:r>
      <w:proofErr w:type="spellStart"/>
      <w:r w:rsidRPr="009472EB">
        <w:t>преддошкольного</w:t>
      </w:r>
      <w:proofErr w:type="spellEnd"/>
      <w:r w:rsidRPr="009472EB">
        <w:t xml:space="preserve"> возраста необходимо размещать на участке жилой застройки, площадки для младшего и среднего школьного возраста, комплексные игровые площадки необходимо размещать на озелененных территориях группы или микрорайона, спортивно-игровые комплексы и места для катания - в парках жилого района.</w:t>
      </w:r>
    </w:p>
    <w:p w:rsidR="0082288C" w:rsidRPr="009472EB" w:rsidRDefault="0082288C" w:rsidP="0082288C">
      <w:pPr>
        <w:pStyle w:val="a5"/>
        <w:jc w:val="both"/>
      </w:pPr>
      <w:r w:rsidRPr="009472EB">
        <w:t>2.12.2.3. Размеры и условия размещения площадок необходимо проектировать в зависимости от возрастных групп детей и места размещения жилой застройки в городе. При этом</w:t>
      </w:r>
      <w:proofErr w:type="gramStart"/>
      <w:r w:rsidRPr="009472EB">
        <w:t>,</w:t>
      </w:r>
      <w:proofErr w:type="gramEnd"/>
      <w:r w:rsidRPr="009472EB">
        <w:t xml:space="preserve"> общая площадь территории, занимаемой площадками для игр детей, отдыха взрослого населения и занятий физической культурой, должна быть не менее 10% общей площади микрорайона.</w:t>
      </w:r>
    </w:p>
    <w:p w:rsidR="0082288C" w:rsidRPr="009472EB" w:rsidRDefault="0082288C" w:rsidP="0082288C">
      <w:pPr>
        <w:pStyle w:val="a5"/>
        <w:jc w:val="both"/>
      </w:pPr>
      <w:r w:rsidRPr="009472EB">
        <w:t xml:space="preserve">2.12.2.4. Площадки для игр детей </w:t>
      </w:r>
      <w:proofErr w:type="spellStart"/>
      <w:r w:rsidRPr="009472EB">
        <w:t>преддошкольного</w:t>
      </w:r>
      <w:proofErr w:type="spellEnd"/>
      <w:r w:rsidRPr="009472EB">
        <w:t xml:space="preserve"> возраста могут иметь незначительные размеры (50 - </w:t>
      </w:r>
      <w:smartTag w:uri="urn:schemas-microsoft-com:office:smarttags" w:element="metricconverter">
        <w:smartTagPr>
          <w:attr w:name="ProductID" w:val="75 кв. м"/>
        </w:smartTagPr>
        <w:r w:rsidRPr="009472EB">
          <w:t>75 кв. м</w:t>
        </w:r>
      </w:smartTag>
      <w:r w:rsidRPr="009472EB">
        <w:t xml:space="preserve">), размещаться отдельно или совмещаться с площадками для тихого отдыха взрослых - в этом случае общую площадь площадки необходимо устанавливать не менее </w:t>
      </w:r>
      <w:smartTag w:uri="urn:schemas-microsoft-com:office:smarttags" w:element="metricconverter">
        <w:smartTagPr>
          <w:attr w:name="ProductID" w:val="80 кв. м"/>
        </w:smartTagPr>
        <w:r w:rsidRPr="009472EB">
          <w:t>80 кв. м</w:t>
        </w:r>
      </w:smartTag>
      <w:r w:rsidRPr="009472EB">
        <w:t>.</w:t>
      </w:r>
    </w:p>
    <w:p w:rsidR="0082288C" w:rsidRPr="009472EB" w:rsidRDefault="0082288C" w:rsidP="0082288C">
      <w:pPr>
        <w:pStyle w:val="a5"/>
        <w:jc w:val="both"/>
      </w:pPr>
      <w:r w:rsidRPr="009472EB">
        <w:t xml:space="preserve">2.12.2.5. Оптимальный размер игровых площадок необходимо устанавливать для детей дошкольного возраста - 70 - </w:t>
      </w:r>
      <w:smartTag w:uri="urn:schemas-microsoft-com:office:smarttags" w:element="metricconverter">
        <w:smartTagPr>
          <w:attr w:name="ProductID" w:val="150 кв. м"/>
        </w:smartTagPr>
        <w:r w:rsidRPr="009472EB">
          <w:t>150 кв. м</w:t>
        </w:r>
      </w:smartTag>
      <w:r w:rsidRPr="009472EB">
        <w:t xml:space="preserve">, школьного возраста - 100 - </w:t>
      </w:r>
      <w:smartTag w:uri="urn:schemas-microsoft-com:office:smarttags" w:element="metricconverter">
        <w:smartTagPr>
          <w:attr w:name="ProductID" w:val="300 кв. м"/>
        </w:smartTagPr>
        <w:r w:rsidRPr="009472EB">
          <w:t>300 кв. м</w:t>
        </w:r>
      </w:smartTag>
      <w:r w:rsidRPr="009472EB">
        <w:t xml:space="preserve">, комплексных игровых площадок - 900 - </w:t>
      </w:r>
      <w:smartTag w:uri="urn:schemas-microsoft-com:office:smarttags" w:element="metricconverter">
        <w:smartTagPr>
          <w:attr w:name="ProductID" w:val="1600 кв. м"/>
        </w:smartTagPr>
        <w:r w:rsidRPr="009472EB">
          <w:t>1600 кв. м</w:t>
        </w:r>
      </w:smartTag>
      <w:r w:rsidRPr="009472EB">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9472EB">
          <w:t>150 кв. м</w:t>
        </w:r>
      </w:smartTag>
      <w:r w:rsidRPr="009472EB">
        <w:t>). Соседствующие детские и взрослые площадки необходимо разделять густыми зелеными посадками и (или) декоративными стенками.</w:t>
      </w:r>
    </w:p>
    <w:p w:rsidR="0082288C" w:rsidRPr="009472EB" w:rsidRDefault="0082288C" w:rsidP="0082288C">
      <w:pPr>
        <w:pStyle w:val="a5"/>
        <w:jc w:val="both"/>
      </w:pPr>
      <w:r w:rsidRPr="009472EB">
        <w:lastRenderedPageBreak/>
        <w:t>2.12.2.6. В условиях исторической или высокоплотной застройки размеры площадок могут отклоняться на 40% в зависимости от имеющихся территориальных возможностей с компенсацией нормативных показателей на прилегающих территориях.</w:t>
      </w:r>
    </w:p>
    <w:p w:rsidR="0082288C" w:rsidRPr="009472EB" w:rsidRDefault="0082288C" w:rsidP="0082288C">
      <w:pPr>
        <w:pStyle w:val="a5"/>
        <w:jc w:val="both"/>
      </w:pPr>
      <w:r w:rsidRPr="009472EB">
        <w:t>2.12.2.7.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необходимо принимать согласно СанПиН, площадок мусоросборников - 15 м.</w:t>
      </w:r>
    </w:p>
    <w:p w:rsidR="0082288C" w:rsidRPr="009472EB" w:rsidRDefault="0082288C" w:rsidP="0082288C">
      <w:pPr>
        <w:pStyle w:val="a5"/>
        <w:jc w:val="both"/>
      </w:pPr>
      <w:r w:rsidRPr="009472EB">
        <w:t>2.12.2.8.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82288C" w:rsidRPr="009472EB" w:rsidRDefault="0082288C" w:rsidP="0082288C">
      <w:pPr>
        <w:pStyle w:val="a5"/>
        <w:jc w:val="both"/>
      </w:pPr>
      <w:r w:rsidRPr="009472EB">
        <w:t>2.12.2.9.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2288C" w:rsidRPr="009472EB" w:rsidRDefault="0082288C" w:rsidP="0082288C">
      <w:pPr>
        <w:pStyle w:val="a5"/>
        <w:jc w:val="both"/>
      </w:pPr>
      <w:r w:rsidRPr="009472EB">
        <w:t>2.12.2.10. Мягкие виды покрытия (песчаное, уплотненное песчаное на грунтовом основании или гравийной крошке, мягкое резиновое или мягкое синтетическое) необходимо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82288C" w:rsidRPr="009472EB" w:rsidRDefault="0082288C" w:rsidP="0082288C">
      <w:pPr>
        <w:pStyle w:val="a5"/>
        <w:jc w:val="both"/>
      </w:pPr>
      <w:r w:rsidRPr="009472EB">
        <w:t>2.12.2.11.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82288C" w:rsidRPr="009472EB" w:rsidRDefault="0082288C" w:rsidP="0082288C">
      <w:pPr>
        <w:pStyle w:val="a5"/>
        <w:jc w:val="both"/>
      </w:pPr>
      <w:r w:rsidRPr="009472EB">
        <w:t>2.12.3. Площадки отдыха</w:t>
      </w:r>
    </w:p>
    <w:p w:rsidR="0082288C" w:rsidRPr="009472EB" w:rsidRDefault="0082288C" w:rsidP="0082288C">
      <w:pPr>
        <w:pStyle w:val="a5"/>
        <w:jc w:val="both"/>
      </w:pPr>
      <w:r w:rsidRPr="009472EB">
        <w:t xml:space="preserve">2.12.3.1.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Расстояние от границы площадки отдыха до мест хранения автомобилей следует принимать </w:t>
      </w:r>
      <w:r w:rsidRPr="009472EB">
        <w:rPr>
          <w:color w:val="000000"/>
        </w:rPr>
        <w:t xml:space="preserve">согласно </w:t>
      </w:r>
      <w:hyperlink r:id="rId18" w:history="1">
        <w:r w:rsidRPr="009472EB">
          <w:rPr>
            <w:rStyle w:val="a4"/>
            <w:color w:val="000000"/>
            <w:u w:val="none"/>
          </w:rPr>
          <w:t>СанПиН 2.2.1/2.1.1.1200-03</w:t>
        </w:r>
      </w:hyperlink>
      <w:r w:rsidRPr="009472EB">
        <w:t xml:space="preserve"> "Санитарно-защитные зоны и санитарная квалификация предприятий, сооружений и других объектов",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rsidRPr="009472EB">
          <w:t>10 м</w:t>
        </w:r>
      </w:smartTag>
      <w:r w:rsidRPr="009472EB">
        <w:t xml:space="preserve">, площадок шумных настольных игр - не менее </w:t>
      </w:r>
      <w:smartTag w:uri="urn:schemas-microsoft-com:office:smarttags" w:element="metricconverter">
        <w:smartTagPr>
          <w:attr w:name="ProductID" w:val="25 м"/>
        </w:smartTagPr>
        <w:r w:rsidRPr="009472EB">
          <w:t>25 м</w:t>
        </w:r>
      </w:smartTag>
      <w:r w:rsidRPr="009472EB">
        <w:t>.</w:t>
      </w:r>
    </w:p>
    <w:p w:rsidR="0082288C" w:rsidRPr="009472EB" w:rsidRDefault="0082288C" w:rsidP="0082288C">
      <w:pPr>
        <w:pStyle w:val="a5"/>
        <w:jc w:val="both"/>
      </w:pPr>
      <w:r w:rsidRPr="009472EB">
        <w:lastRenderedPageBreak/>
        <w:t xml:space="preserve">2.12.3.2.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rsidRPr="009472EB">
          <w:t>0,2 кв. м</w:t>
        </w:r>
      </w:smartTag>
      <w:r w:rsidRPr="009472EB">
        <w:t xml:space="preserve"> на жителя. Оптимальный размер площадки 50 - </w:t>
      </w:r>
      <w:smartTag w:uri="urn:schemas-microsoft-com:office:smarttags" w:element="metricconverter">
        <w:smartTagPr>
          <w:attr w:name="ProductID" w:val="100 кв. м"/>
        </w:smartTagPr>
        <w:r w:rsidRPr="009472EB">
          <w:t>100 кв. м</w:t>
        </w:r>
      </w:smartTag>
      <w:r w:rsidRPr="009472EB">
        <w:t xml:space="preserve">, минимальный размер площадки отдыха - не менее 15 - </w:t>
      </w:r>
      <w:smartTag w:uri="urn:schemas-microsoft-com:office:smarttags" w:element="metricconverter">
        <w:smartTagPr>
          <w:attr w:name="ProductID" w:val="20 кв. м"/>
        </w:smartTagPr>
        <w:r w:rsidRPr="009472EB">
          <w:t>20 кв. м</w:t>
        </w:r>
      </w:smartTag>
      <w:r w:rsidRPr="009472EB">
        <w:t>. Допускается совмещение площадок тихого отдыха с детскими площадками.</w:t>
      </w:r>
    </w:p>
    <w:p w:rsidR="0082288C" w:rsidRPr="009472EB" w:rsidRDefault="0082288C" w:rsidP="0082288C">
      <w:pPr>
        <w:pStyle w:val="a5"/>
        <w:jc w:val="both"/>
      </w:pPr>
      <w:r w:rsidRPr="009472EB">
        <w:t>2.12.3.3.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2288C" w:rsidRPr="009472EB" w:rsidRDefault="0082288C" w:rsidP="0082288C">
      <w:pPr>
        <w:pStyle w:val="a5"/>
        <w:jc w:val="both"/>
      </w:pPr>
      <w:r w:rsidRPr="009472EB">
        <w:t>2.12.3.4.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82288C" w:rsidRPr="009472EB" w:rsidRDefault="0082288C" w:rsidP="0082288C">
      <w:pPr>
        <w:pStyle w:val="a5"/>
        <w:jc w:val="both"/>
      </w:pPr>
      <w:r w:rsidRPr="009472EB">
        <w:t>2.12.3.5. Собственники (балансодержатели) площадок отдыха или объектов, составляющих площадку отдыха, обязаны обеспечить надлежащее содержание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82288C" w:rsidRPr="009472EB" w:rsidRDefault="0082288C" w:rsidP="0082288C">
      <w:pPr>
        <w:pStyle w:val="a5"/>
        <w:jc w:val="both"/>
      </w:pPr>
      <w:r w:rsidRPr="009472EB">
        <w:t> 2.12.4. Спортивные площадки</w:t>
      </w:r>
    </w:p>
    <w:p w:rsidR="0082288C" w:rsidRPr="009472EB" w:rsidRDefault="0082288C" w:rsidP="0082288C">
      <w:pPr>
        <w:pStyle w:val="a5"/>
        <w:jc w:val="both"/>
      </w:pPr>
      <w:r w:rsidRPr="009472EB">
        <w:t xml:space="preserve">2.12.4.1.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19" w:history="1">
        <w:r w:rsidRPr="009472EB">
          <w:rPr>
            <w:rStyle w:val="a4"/>
            <w:color w:val="000000"/>
            <w:u w:val="none"/>
          </w:rPr>
          <w:t>СанПиН 2.2.1/2.1.1.1200-03</w:t>
        </w:r>
      </w:hyperlink>
      <w:r w:rsidRPr="009472EB">
        <w:rPr>
          <w:color w:val="000000"/>
        </w:rPr>
        <w:t xml:space="preserve"> </w:t>
      </w:r>
      <w:r w:rsidRPr="009472EB">
        <w:t>"Санитарно-защитные зоны и санитарная квалификация предприятий, сооружений и других объектов" и СП 42.13330.2011 "Градостроительство. Планировка и застройка городских и сельских поселений".</w:t>
      </w:r>
    </w:p>
    <w:p w:rsidR="0082288C" w:rsidRPr="009472EB" w:rsidRDefault="0082288C" w:rsidP="0082288C">
      <w:pPr>
        <w:pStyle w:val="a5"/>
        <w:jc w:val="both"/>
      </w:pPr>
      <w:r w:rsidRPr="009472EB">
        <w:t xml:space="preserve">2.12.4.2.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w:t>
      </w:r>
      <w:smartTag w:uri="urn:schemas-microsoft-com:office:smarttags" w:element="metricconverter">
        <w:smartTagPr>
          <w:attr w:name="ProductID" w:val="40 м"/>
        </w:smartTagPr>
        <w:r w:rsidRPr="009472EB">
          <w:t>40 м</w:t>
        </w:r>
      </w:smartTag>
      <w:r w:rsidRPr="009472EB">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w:t>
      </w:r>
      <w:smartTag w:uri="urn:schemas-microsoft-com:office:smarttags" w:element="metricconverter">
        <w:smartTagPr>
          <w:attr w:name="ProductID" w:val="150 кв. м"/>
        </w:smartTagPr>
        <w:r w:rsidRPr="009472EB">
          <w:t>150 кв. м</w:t>
        </w:r>
      </w:smartTag>
      <w:r w:rsidRPr="009472EB">
        <w:t xml:space="preserve">, школьного возраста (100 детей) - не менее </w:t>
      </w:r>
      <w:smartTag w:uri="urn:schemas-microsoft-com:office:smarttags" w:element="metricconverter">
        <w:smartTagPr>
          <w:attr w:name="ProductID" w:val="250 кв. м"/>
        </w:smartTagPr>
        <w:r w:rsidRPr="009472EB">
          <w:t>250 кв. м</w:t>
        </w:r>
      </w:smartTag>
      <w:r w:rsidRPr="009472EB">
        <w:t>.</w:t>
      </w:r>
    </w:p>
    <w:p w:rsidR="0082288C" w:rsidRPr="009472EB" w:rsidRDefault="0082288C" w:rsidP="0082288C">
      <w:pPr>
        <w:pStyle w:val="a5"/>
        <w:jc w:val="both"/>
      </w:pPr>
      <w:r w:rsidRPr="009472EB">
        <w:t>2.12.4.3.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82288C" w:rsidRPr="009472EB" w:rsidRDefault="0082288C" w:rsidP="0082288C">
      <w:pPr>
        <w:pStyle w:val="a5"/>
        <w:jc w:val="both"/>
      </w:pPr>
      <w:r w:rsidRPr="009472EB">
        <w:t>2.12.4.4.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82288C" w:rsidRPr="009472EB" w:rsidRDefault="0082288C" w:rsidP="0082288C">
      <w:pPr>
        <w:pStyle w:val="a5"/>
        <w:jc w:val="both"/>
      </w:pPr>
      <w:r w:rsidRPr="009472EB">
        <w:t> 2.12.5. Площадки для установки мусоросборников</w:t>
      </w:r>
    </w:p>
    <w:p w:rsidR="0082288C" w:rsidRPr="009472EB" w:rsidRDefault="0082288C" w:rsidP="0082288C">
      <w:pPr>
        <w:pStyle w:val="a5"/>
        <w:jc w:val="both"/>
      </w:pPr>
      <w:r w:rsidRPr="009472EB">
        <w:lastRenderedPageBreak/>
        <w:t> 2.12.5.1. Площадки для установки мусоросборников - специально оборудованные места, предназначенные для сбора твердых бытовых отходов (ТБО).</w:t>
      </w:r>
    </w:p>
    <w:p w:rsidR="0082288C" w:rsidRPr="009472EB" w:rsidRDefault="0082288C" w:rsidP="0082288C">
      <w:pPr>
        <w:pStyle w:val="a5"/>
        <w:jc w:val="both"/>
      </w:pPr>
      <w:r w:rsidRPr="009472EB">
        <w:t xml:space="preserve">2.12.5.2. </w:t>
      </w:r>
      <w:proofErr w:type="gramStart"/>
      <w:r w:rsidRPr="009472EB">
        <w:t xml:space="preserve">Площадки размещаются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9472EB">
          <w:t>20 м</w:t>
        </w:r>
      </w:smartTag>
      <w:r w:rsidRPr="009472EB">
        <w:t xml:space="preserve">, на участках жилой застройки - не далее </w:t>
      </w:r>
      <w:smartTag w:uri="urn:schemas-microsoft-com:office:smarttags" w:element="metricconverter">
        <w:smartTagPr>
          <w:attr w:name="ProductID" w:val="100 м"/>
        </w:smartTagPr>
        <w:r w:rsidRPr="009472EB">
          <w:t>100 м</w:t>
        </w:r>
      </w:smartTag>
      <w:r w:rsidRPr="009472EB">
        <w:t xml:space="preserve"> от входов в жилых зданиях с наличием мусоропроводов и не более </w:t>
      </w:r>
      <w:smartTag w:uri="urn:schemas-microsoft-com:office:smarttags" w:element="metricconverter">
        <w:smartTagPr>
          <w:attr w:name="ProductID" w:val="50 м"/>
        </w:smartTagPr>
        <w:r w:rsidRPr="009472EB">
          <w:t>50 м</w:t>
        </w:r>
      </w:smartTag>
      <w:r w:rsidRPr="009472EB">
        <w:t xml:space="preserve"> при отсутствии мусоропровода, считая по пешеходным дорожкам от дальнего подъезда, при этом территория площадки должна примыкать к проездам, но</w:t>
      </w:r>
      <w:proofErr w:type="gramEnd"/>
      <w:r w:rsidRPr="009472EB">
        <w:t xml:space="preserve">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9472EB">
          <w:t>12 м</w:t>
        </w:r>
      </w:smartTag>
      <w:r w:rsidRPr="009472EB">
        <w:t xml:space="preserve"> x </w:t>
      </w:r>
      <w:smartTag w:uri="urn:schemas-microsoft-com:office:smarttags" w:element="metricconverter">
        <w:smartTagPr>
          <w:attr w:name="ProductID" w:val="12 м"/>
        </w:smartTagPr>
        <w:r w:rsidRPr="009472EB">
          <w:t>12 м</w:t>
        </w:r>
      </w:smartTag>
      <w:r w:rsidRPr="009472EB">
        <w:t>).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82288C" w:rsidRPr="009472EB" w:rsidRDefault="0082288C" w:rsidP="0082288C">
      <w:pPr>
        <w:pStyle w:val="a5"/>
        <w:jc w:val="both"/>
      </w:pPr>
      <w:r w:rsidRPr="009472EB">
        <w:t xml:space="preserve">2.12.5.3. Размер площадки на один контейнер необходимо принимать 2 - </w:t>
      </w:r>
      <w:smartTag w:uri="urn:schemas-microsoft-com:office:smarttags" w:element="metricconverter">
        <w:smartTagPr>
          <w:attr w:name="ProductID" w:val="3 кв. м"/>
        </w:smartTagPr>
        <w:r w:rsidRPr="009472EB">
          <w:t>3 кв. м</w:t>
        </w:r>
      </w:smartTag>
      <w:r w:rsidRPr="009472EB">
        <w:t xml:space="preserve">. Между контейнером и краем площадки размер прохода необходимо устанавливать не менее </w:t>
      </w:r>
      <w:smartTag w:uri="urn:schemas-microsoft-com:office:smarttags" w:element="metricconverter">
        <w:smartTagPr>
          <w:attr w:name="ProductID" w:val="1,0 м"/>
        </w:smartTagPr>
        <w:r w:rsidRPr="009472EB">
          <w:t>1,0 м</w:t>
        </w:r>
      </w:smartTag>
      <w:r w:rsidRPr="009472EB">
        <w:t xml:space="preserve">, между контейнерами - не менее </w:t>
      </w:r>
      <w:smartTag w:uri="urn:schemas-microsoft-com:office:smarttags" w:element="metricconverter">
        <w:smartTagPr>
          <w:attr w:name="ProductID" w:val="0,35 м"/>
        </w:smartTagPr>
        <w:r w:rsidRPr="009472EB">
          <w:t>0,35 м</w:t>
        </w:r>
      </w:smartTag>
      <w:r w:rsidRPr="009472EB">
        <w:t>.</w:t>
      </w:r>
    </w:p>
    <w:p w:rsidR="0082288C" w:rsidRPr="009472EB" w:rsidRDefault="0082288C" w:rsidP="0082288C">
      <w:pPr>
        <w:pStyle w:val="a5"/>
        <w:jc w:val="both"/>
      </w:pPr>
      <w:r w:rsidRPr="009472EB">
        <w:t>2.12.5.4.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Необходимо проектировать освещение и озеленение площадки.</w:t>
      </w:r>
    </w:p>
    <w:p w:rsidR="0082288C" w:rsidRPr="009472EB" w:rsidRDefault="0082288C" w:rsidP="0082288C">
      <w:pPr>
        <w:pStyle w:val="a5"/>
        <w:jc w:val="both"/>
      </w:pPr>
      <w:r w:rsidRPr="009472EB">
        <w:t>2.12.5.5. Покрытие площадки устанавливается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rsidR="0082288C" w:rsidRPr="009472EB" w:rsidRDefault="0082288C" w:rsidP="0082288C">
      <w:pPr>
        <w:pStyle w:val="a5"/>
        <w:jc w:val="both"/>
      </w:pPr>
      <w:r w:rsidRPr="009472EB">
        <w:t xml:space="preserve">2.12.5.6.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rsidRPr="009472EB">
          <w:t>1,2 м</w:t>
        </w:r>
      </w:smartTag>
      <w:r w:rsidRPr="009472EB">
        <w:t>.</w:t>
      </w:r>
    </w:p>
    <w:p w:rsidR="0082288C" w:rsidRPr="009472EB" w:rsidRDefault="0082288C" w:rsidP="0082288C">
      <w:pPr>
        <w:pStyle w:val="a5"/>
        <w:jc w:val="both"/>
      </w:pPr>
      <w:r w:rsidRPr="009472EB">
        <w:t xml:space="preserve">2.12.5.7. Контейнерная площадка должна иметь ограждение с трех сторон высотой не менее </w:t>
      </w:r>
      <w:smartTag w:uri="urn:schemas-microsoft-com:office:smarttags" w:element="metricconverter">
        <w:smartTagPr>
          <w:attr w:name="ProductID" w:val="1,6 метра"/>
        </w:smartTagPr>
        <w:r w:rsidRPr="009472EB">
          <w:t>1,6 метра</w:t>
        </w:r>
      </w:smartTag>
      <w:r w:rsidRPr="009472EB">
        <w:t xml:space="preserve">, не допускающее попадание мусора на прилегающую территорию. Допускается изготовление контейнерных площадок закрытого типа по </w:t>
      </w:r>
      <w:proofErr w:type="gramStart"/>
      <w:r w:rsidRPr="009472EB">
        <w:t>индивидуальным проектам</w:t>
      </w:r>
      <w:proofErr w:type="gramEnd"/>
      <w:r w:rsidRPr="009472EB">
        <w:t>, согласованным в установленном порядке.</w:t>
      </w:r>
    </w:p>
    <w:p w:rsidR="0082288C" w:rsidRPr="009472EB" w:rsidRDefault="0082288C" w:rsidP="0082288C">
      <w:pPr>
        <w:pStyle w:val="a5"/>
        <w:jc w:val="both"/>
      </w:pPr>
      <w:r w:rsidRPr="009472EB">
        <w:t>2.12.5.8. На каждом контейнере должна быть размещена информация о его балансодержателе (наименование и юридический адрес).</w:t>
      </w:r>
    </w:p>
    <w:p w:rsidR="0082288C" w:rsidRPr="009472EB" w:rsidRDefault="0082288C" w:rsidP="0082288C">
      <w:pPr>
        <w:pStyle w:val="a5"/>
        <w:jc w:val="both"/>
      </w:pPr>
      <w:r w:rsidRPr="009472EB">
        <w:t xml:space="preserve">2.12.5.9. Балансодержатель контейнеров обязан обеспечить надлежащее состояние и уборку контейнерной площадки и прилегающей территории к ней в радиусе </w:t>
      </w:r>
      <w:smartTag w:uri="urn:schemas-microsoft-com:office:smarttags" w:element="metricconverter">
        <w:smartTagPr>
          <w:attr w:name="ProductID" w:val="10 метров"/>
        </w:smartTagPr>
        <w:r w:rsidRPr="009472EB">
          <w:t>10 метров</w:t>
        </w:r>
      </w:smartTag>
      <w:r w:rsidRPr="009472EB">
        <w:t>, если иное не предусмотрено договором на вывоз твердых бытовых отходов.</w:t>
      </w:r>
    </w:p>
    <w:p w:rsidR="0082288C" w:rsidRPr="009472EB" w:rsidRDefault="0082288C" w:rsidP="0082288C">
      <w:pPr>
        <w:pStyle w:val="a5"/>
        <w:jc w:val="both"/>
      </w:pPr>
      <w:r w:rsidRPr="009472EB">
        <w:t> 2.12.6. Площадки для выгула и дрессировки собак</w:t>
      </w:r>
    </w:p>
    <w:p w:rsidR="0082288C" w:rsidRPr="009472EB" w:rsidRDefault="0082288C" w:rsidP="0082288C">
      <w:pPr>
        <w:pStyle w:val="a5"/>
        <w:jc w:val="both"/>
      </w:pPr>
      <w:r w:rsidRPr="009472EB">
        <w:t xml:space="preserve">2.12.6.1. Площадки для выгула и дрессировки собак рекомендуется размещать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w:t>
      </w:r>
      <w:r w:rsidRPr="009472EB">
        <w:lastRenderedPageBreak/>
        <w:t>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82288C" w:rsidRPr="009472EB" w:rsidRDefault="0082288C" w:rsidP="0082288C">
      <w:pPr>
        <w:pStyle w:val="a5"/>
        <w:jc w:val="both"/>
      </w:pPr>
      <w:r w:rsidRPr="009472EB">
        <w:t xml:space="preserve">2.12.6.2. 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rsidRPr="009472EB">
          <w:t>600 кв. м</w:t>
        </w:r>
      </w:smartTag>
      <w:r w:rsidRPr="009472EB">
        <w:t xml:space="preserve">, на прочих территориях - до </w:t>
      </w:r>
      <w:smartTag w:uri="urn:schemas-microsoft-com:office:smarttags" w:element="metricconverter">
        <w:smartTagPr>
          <w:attr w:name="ProductID" w:val="800 кв. м"/>
        </w:smartTagPr>
        <w:r w:rsidRPr="009472EB">
          <w:t>800 кв. м</w:t>
        </w:r>
      </w:smartTag>
      <w:r w:rsidRPr="009472EB">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rsidRPr="009472EB">
          <w:t>400 м</w:t>
        </w:r>
      </w:smartTag>
      <w:r w:rsidRPr="009472EB">
        <w:t xml:space="preserve">. На территории микрорайонов с плотной жилой застройкой - не более </w:t>
      </w:r>
      <w:smartTag w:uri="urn:schemas-microsoft-com:office:smarttags" w:element="metricconverter">
        <w:smartTagPr>
          <w:attr w:name="ProductID" w:val="600 м"/>
        </w:smartTagPr>
        <w:r w:rsidRPr="009472EB">
          <w:t>600 м</w:t>
        </w:r>
      </w:smartTag>
      <w:r w:rsidRPr="009472EB">
        <w:t xml:space="preserve">. Расстояние от границы площадки до окон жилых и общественных зданий необходимо принимать не менее </w:t>
      </w:r>
      <w:smartTag w:uri="urn:schemas-microsoft-com:office:smarttags" w:element="metricconverter">
        <w:smartTagPr>
          <w:attr w:name="ProductID" w:val="40 м"/>
        </w:smartTagPr>
        <w:r w:rsidRPr="009472EB">
          <w:t>40 м</w:t>
        </w:r>
      </w:smartTag>
      <w:r w:rsidRPr="009472EB">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9472EB">
          <w:t>40 м</w:t>
        </w:r>
      </w:smartTag>
      <w:r w:rsidRPr="009472EB">
        <w:t>.</w:t>
      </w:r>
    </w:p>
    <w:p w:rsidR="0082288C" w:rsidRPr="009472EB" w:rsidRDefault="0082288C" w:rsidP="0082288C">
      <w:pPr>
        <w:pStyle w:val="a5"/>
        <w:jc w:val="both"/>
      </w:pPr>
      <w:r w:rsidRPr="009472EB">
        <w:t xml:space="preserve">2.12.6.3. 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rsidRPr="009472EB">
        <w:t>периметральное</w:t>
      </w:r>
      <w:proofErr w:type="spellEnd"/>
      <w:r w:rsidRPr="009472EB">
        <w:t xml:space="preserve"> озеленение.</w:t>
      </w:r>
    </w:p>
    <w:p w:rsidR="0082288C" w:rsidRPr="009472EB" w:rsidRDefault="0082288C" w:rsidP="0082288C">
      <w:pPr>
        <w:pStyle w:val="a5"/>
        <w:jc w:val="both"/>
      </w:pPr>
      <w:r w:rsidRPr="009472EB">
        <w:t xml:space="preserve">2.12.6.4.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9472EB">
          <w:t>1,5 м</w:t>
        </w:r>
      </w:smartTag>
      <w:r w:rsidRPr="009472EB">
        <w:t>.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82288C" w:rsidRPr="009472EB" w:rsidRDefault="0082288C" w:rsidP="0082288C">
      <w:pPr>
        <w:pStyle w:val="a5"/>
        <w:jc w:val="both"/>
      </w:pPr>
      <w:r w:rsidRPr="009472EB">
        <w:t>2.12.6.5. На территории площадки необходимо предусматривать информационный стенд с правилами пользования площадкой.</w:t>
      </w:r>
    </w:p>
    <w:p w:rsidR="0082288C" w:rsidRPr="009472EB" w:rsidRDefault="0082288C" w:rsidP="0082288C">
      <w:pPr>
        <w:pStyle w:val="a5"/>
        <w:jc w:val="both"/>
      </w:pPr>
      <w:r w:rsidRPr="009472EB">
        <w:t>2.12.6.6. Лица, осуществляющие выгул собак, обязаны осуществлять незамедлительную уборку экскрементов выгуливаемого животного.</w:t>
      </w:r>
    </w:p>
    <w:p w:rsidR="0082288C" w:rsidRPr="009472EB" w:rsidRDefault="0082288C" w:rsidP="0082288C">
      <w:pPr>
        <w:pStyle w:val="a5"/>
        <w:jc w:val="both"/>
      </w:pPr>
      <w:r w:rsidRPr="009472EB">
        <w:t>2.12.6.7. Выгул собак на озелененных территориях, в том числе в парках, скверах, а также на детских площадках запрещен.</w:t>
      </w:r>
    </w:p>
    <w:p w:rsidR="0082288C" w:rsidRPr="009472EB" w:rsidRDefault="0082288C" w:rsidP="0082288C">
      <w:pPr>
        <w:pStyle w:val="a5"/>
        <w:jc w:val="center"/>
        <w:rPr>
          <w:b/>
        </w:rPr>
      </w:pPr>
      <w:r w:rsidRPr="009472EB">
        <w:rPr>
          <w:b/>
        </w:rPr>
        <w:t xml:space="preserve">Раздел 3. Благоустройство территории </w:t>
      </w:r>
      <w:proofErr w:type="spellStart"/>
      <w:r w:rsidR="00B823D0">
        <w:rPr>
          <w:b/>
        </w:rPr>
        <w:t>Защитенского</w:t>
      </w:r>
      <w:proofErr w:type="spellEnd"/>
      <w:r w:rsidRPr="009472EB">
        <w:rPr>
          <w:b/>
        </w:rPr>
        <w:t xml:space="preserve"> сельсовета</w:t>
      </w:r>
    </w:p>
    <w:p w:rsidR="0082288C" w:rsidRPr="009472EB" w:rsidRDefault="0082288C" w:rsidP="0082288C">
      <w:pPr>
        <w:pStyle w:val="a5"/>
        <w:jc w:val="both"/>
      </w:pPr>
      <w:r w:rsidRPr="009472EB">
        <w:t>3.1. Общие положения</w:t>
      </w:r>
    </w:p>
    <w:p w:rsidR="0082288C" w:rsidRPr="009472EB" w:rsidRDefault="0082288C" w:rsidP="0082288C">
      <w:pPr>
        <w:pStyle w:val="a5"/>
        <w:jc w:val="both"/>
      </w:pPr>
      <w:r w:rsidRPr="009472EB">
        <w:t xml:space="preserve">     </w:t>
      </w:r>
      <w:r w:rsidRPr="009472EB">
        <w:rPr>
          <w:rStyle w:val="a6"/>
          <w:b w:val="0"/>
        </w:rPr>
        <w:t>Благоустройство территорий осуществляется в соответствии с Генеральным планом муниципального образования «</w:t>
      </w:r>
      <w:proofErr w:type="spellStart"/>
      <w:r w:rsidR="00B823D0">
        <w:rPr>
          <w:rStyle w:val="a6"/>
          <w:b w:val="0"/>
        </w:rPr>
        <w:t>Защитенский</w:t>
      </w:r>
      <w:proofErr w:type="spellEnd"/>
      <w:r w:rsidRPr="009472EB">
        <w:rPr>
          <w:rStyle w:val="a6"/>
          <w:b w:val="0"/>
        </w:rPr>
        <w:t xml:space="preserve"> сельсовет» по разработанным проектам комплексного благоустройства, предусматривающим:</w:t>
      </w:r>
    </w:p>
    <w:p w:rsidR="0082288C" w:rsidRPr="009472EB" w:rsidRDefault="0082288C" w:rsidP="0082288C">
      <w:pPr>
        <w:pStyle w:val="a3"/>
      </w:pPr>
      <w:r w:rsidRPr="009472EB">
        <w:rPr>
          <w:rStyle w:val="a6"/>
          <w:b w:val="0"/>
        </w:rPr>
        <w:t>- благоустройство на территориях общественного назначения;</w:t>
      </w:r>
    </w:p>
    <w:p w:rsidR="0082288C" w:rsidRPr="009472EB" w:rsidRDefault="0082288C" w:rsidP="0082288C">
      <w:pPr>
        <w:pStyle w:val="a3"/>
      </w:pPr>
      <w:r w:rsidRPr="009472EB">
        <w:rPr>
          <w:rStyle w:val="a6"/>
          <w:b w:val="0"/>
        </w:rPr>
        <w:t>- благоустройство на территориях жилого назначения;</w:t>
      </w:r>
    </w:p>
    <w:p w:rsidR="0082288C" w:rsidRPr="009472EB" w:rsidRDefault="0082288C" w:rsidP="0082288C">
      <w:pPr>
        <w:pStyle w:val="a3"/>
      </w:pPr>
      <w:r w:rsidRPr="009472EB">
        <w:rPr>
          <w:rStyle w:val="a6"/>
          <w:b w:val="0"/>
        </w:rPr>
        <w:t>- благоустройство на территориях рекреационного назначения;</w:t>
      </w:r>
    </w:p>
    <w:p w:rsidR="0082288C" w:rsidRPr="009472EB" w:rsidRDefault="0082288C" w:rsidP="0082288C">
      <w:pPr>
        <w:pStyle w:val="a3"/>
      </w:pPr>
      <w:r w:rsidRPr="009472EB">
        <w:rPr>
          <w:rStyle w:val="a6"/>
          <w:b w:val="0"/>
        </w:rPr>
        <w:t>- благоустройство на территориях производственного назначения;</w:t>
      </w:r>
    </w:p>
    <w:p w:rsidR="0082288C" w:rsidRPr="009472EB" w:rsidRDefault="0082288C" w:rsidP="0082288C">
      <w:pPr>
        <w:pStyle w:val="a3"/>
      </w:pPr>
      <w:r w:rsidRPr="009472EB">
        <w:rPr>
          <w:rStyle w:val="a6"/>
          <w:b w:val="0"/>
        </w:rPr>
        <w:t>- благоустройство на территориях транспортной и инженерной инфраструктуры.</w:t>
      </w:r>
    </w:p>
    <w:p w:rsidR="0082288C" w:rsidRPr="009472EB" w:rsidRDefault="0082288C" w:rsidP="0082288C">
      <w:pPr>
        <w:pStyle w:val="a5"/>
        <w:jc w:val="both"/>
      </w:pPr>
      <w:r w:rsidRPr="009472EB">
        <w:rPr>
          <w:rStyle w:val="a6"/>
          <w:b w:val="0"/>
        </w:rPr>
        <w:t>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ГОСТами, другими нормативными документами и подлежат согласованию с администрацией.</w:t>
      </w:r>
    </w:p>
    <w:p w:rsidR="0082288C" w:rsidRPr="009472EB" w:rsidRDefault="0082288C" w:rsidP="0082288C">
      <w:pPr>
        <w:pStyle w:val="a5"/>
        <w:jc w:val="both"/>
      </w:pPr>
      <w:r w:rsidRPr="009472EB">
        <w:rPr>
          <w:rStyle w:val="a6"/>
          <w:b w:val="0"/>
        </w:rPr>
        <w:lastRenderedPageBreak/>
        <w:t>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82288C" w:rsidRPr="009472EB" w:rsidRDefault="0082288C" w:rsidP="0082288C">
      <w:pPr>
        <w:pStyle w:val="a5"/>
        <w:jc w:val="both"/>
      </w:pPr>
      <w:r w:rsidRPr="009472EB">
        <w:rPr>
          <w:rStyle w:val="a6"/>
          <w:b w:val="0"/>
        </w:rPr>
        <w:t xml:space="preserve">3.2. Благоустройство прилегающих территорий осуществляется собственниками зданий, строений, сооружений, помещений в них, а в отношении строящихся объектов капитального строительства – застройщиками.  Перечень работ по благоустройству и периодичность их выполнения в отношении прилегающих территорий определяются в соответствии с общими требованиями к перечню работ по благоустройству и периодичности их выполнения, установленными настоящими Правилами. </w:t>
      </w:r>
    </w:p>
    <w:p w:rsidR="00F229A5" w:rsidRPr="00650ACF" w:rsidRDefault="0082288C" w:rsidP="00F229A5">
      <w:pPr>
        <w:pStyle w:val="a5"/>
        <w:jc w:val="both"/>
        <w:rPr>
          <w:bCs/>
        </w:rPr>
      </w:pPr>
      <w:r w:rsidRPr="009472EB">
        <w:rPr>
          <w:rStyle w:val="a6"/>
          <w:b w:val="0"/>
        </w:rPr>
        <w:t xml:space="preserve">3.3. </w:t>
      </w:r>
      <w:r w:rsidR="00F229A5" w:rsidRPr="00650ACF">
        <w:rPr>
          <w:bCs/>
        </w:rPr>
        <w:t xml:space="preserve"> Граница прилегающей территории определяется в отношении территории общего пользования, которая прилегает (то есть имеет общую границу) к зданию, строению, сооружению, земельному</w:t>
      </w:r>
      <w:proofErr w:type="gramStart"/>
      <w:r w:rsidR="00F229A5" w:rsidRPr="00650ACF">
        <w:rPr>
          <w:bCs/>
        </w:rPr>
        <w:t xml:space="preserve"> ,</w:t>
      </w:r>
      <w:proofErr w:type="gramEnd"/>
      <w:r w:rsidR="00F229A5" w:rsidRPr="00650ACF">
        <w:rPr>
          <w:bCs/>
        </w:rPr>
        <w:t xml:space="preserve"> сведения о котором внесены в Единый государственный реестр недвижимости.</w:t>
      </w:r>
    </w:p>
    <w:p w:rsidR="00F229A5" w:rsidRPr="00650ACF" w:rsidRDefault="00F229A5" w:rsidP="00F229A5">
      <w:pPr>
        <w:autoSpaceDE w:val="0"/>
        <w:autoSpaceDN w:val="0"/>
        <w:adjustRightInd w:val="0"/>
        <w:ind w:firstLine="709"/>
        <w:jc w:val="both"/>
        <w:rPr>
          <w:bCs/>
        </w:rPr>
      </w:pPr>
      <w:r>
        <w:rPr>
          <w:bCs/>
        </w:rPr>
        <w:t>3.3.1</w:t>
      </w:r>
      <w:r w:rsidRPr="00650ACF">
        <w:rPr>
          <w:bCs/>
        </w:rPr>
        <w:t>. В границе прилегающей территорий могут располагаться только следующие территории общего пользования или их части:</w:t>
      </w:r>
    </w:p>
    <w:p w:rsidR="00F229A5" w:rsidRPr="00650ACF" w:rsidRDefault="00F229A5" w:rsidP="00F229A5">
      <w:pPr>
        <w:autoSpaceDE w:val="0"/>
        <w:autoSpaceDN w:val="0"/>
        <w:adjustRightInd w:val="0"/>
        <w:ind w:firstLine="709"/>
        <w:jc w:val="both"/>
        <w:rPr>
          <w:bCs/>
        </w:rPr>
      </w:pPr>
      <w:r w:rsidRPr="00650ACF">
        <w:rPr>
          <w:bCs/>
        </w:rPr>
        <w:t>1) пешеходные коммуникации, в том числе тротуары, аллеи, дорожки, тропинки;</w:t>
      </w:r>
    </w:p>
    <w:p w:rsidR="00F229A5" w:rsidRPr="00650ACF" w:rsidRDefault="00F229A5" w:rsidP="00F229A5">
      <w:pPr>
        <w:autoSpaceDE w:val="0"/>
        <w:autoSpaceDN w:val="0"/>
        <w:adjustRightInd w:val="0"/>
        <w:ind w:firstLine="709"/>
        <w:jc w:val="both"/>
        <w:rPr>
          <w:bCs/>
        </w:rPr>
      </w:pPr>
      <w:r w:rsidRPr="00650ACF">
        <w:rPr>
          <w:bCs/>
        </w:rPr>
        <w:t>2) палисадники, клумбы;</w:t>
      </w:r>
    </w:p>
    <w:p w:rsidR="00F229A5" w:rsidRPr="00650ACF" w:rsidRDefault="00F229A5" w:rsidP="00F229A5">
      <w:pPr>
        <w:autoSpaceDE w:val="0"/>
        <w:autoSpaceDN w:val="0"/>
        <w:adjustRightInd w:val="0"/>
        <w:ind w:firstLine="709"/>
        <w:jc w:val="both"/>
        <w:rPr>
          <w:bCs/>
        </w:rPr>
      </w:pPr>
      <w:r w:rsidRPr="00650ACF">
        <w:rPr>
          <w:bCs/>
        </w:rPr>
        <w:t>3) иные территории общего пользования, установленные правилами благоустройства, за исключением дорог, проездов и других транспортных коммуникаций</w:t>
      </w:r>
      <w:proofErr w:type="gramStart"/>
      <w:r w:rsidRPr="00650ACF">
        <w:rPr>
          <w:bCs/>
        </w:rPr>
        <w:t>.</w:t>
      </w:r>
      <w:proofErr w:type="gramEnd"/>
      <w:r w:rsidRPr="00650ACF">
        <w:rPr>
          <w:bCs/>
        </w:rPr>
        <w:t xml:space="preserve"> </w:t>
      </w:r>
      <w:proofErr w:type="gramStart"/>
      <w:r>
        <w:rPr>
          <w:bCs/>
        </w:rPr>
        <w:t>п</w:t>
      </w:r>
      <w:proofErr w:type="gramEnd"/>
      <w:r w:rsidRPr="00650ACF">
        <w:rPr>
          <w:bCs/>
        </w:rPr>
        <w:t>арков</w:t>
      </w:r>
      <w:r>
        <w:rPr>
          <w:bCs/>
        </w:rPr>
        <w:t>, с</w:t>
      </w:r>
      <w:r w:rsidRPr="00650ACF">
        <w:rPr>
          <w:bCs/>
        </w:rPr>
        <w:t>кверов,</w:t>
      </w:r>
      <w:r>
        <w:rPr>
          <w:bCs/>
        </w:rPr>
        <w:t xml:space="preserve"> бульваров, береговых полос, а</w:t>
      </w:r>
      <w:r w:rsidRPr="00650ACF">
        <w:rPr>
          <w:bCs/>
        </w:rPr>
        <w:t xml:space="preserve"> также иных территорий, содержание которых является обязанностью правообладателя в соответствии с законодательством Российской Федерации.</w:t>
      </w:r>
    </w:p>
    <w:p w:rsidR="00F229A5" w:rsidRPr="00650ACF" w:rsidRDefault="00F229A5" w:rsidP="00F229A5">
      <w:pPr>
        <w:shd w:val="clear" w:color="auto" w:fill="FFFFFF"/>
        <w:ind w:firstLine="709"/>
        <w:jc w:val="both"/>
        <w:textAlignment w:val="baseline"/>
      </w:pPr>
      <w:r>
        <w:t>3.3.2</w:t>
      </w:r>
      <w:r w:rsidRPr="00650ACF">
        <w:t>. В случае</w:t>
      </w:r>
      <w:proofErr w:type="gramStart"/>
      <w:r w:rsidRPr="00650ACF">
        <w:t>,</w:t>
      </w:r>
      <w:proofErr w:type="gramEnd"/>
      <w:r w:rsidRPr="00650ACF">
        <w:t xml:space="preserve"> если сведения о местоположении границ земельного участка внесены в Единый государственный реестр недвижимости, граница прилегающей территории определяется в метрах по периметру от границ такого земельного участка, в следующих значениях:</w:t>
      </w:r>
    </w:p>
    <w:p w:rsidR="00F229A5" w:rsidRPr="00650ACF" w:rsidRDefault="00F229A5" w:rsidP="00F229A5">
      <w:pPr>
        <w:shd w:val="clear" w:color="auto" w:fill="FFFFFF"/>
        <w:ind w:firstLine="709"/>
        <w:jc w:val="both"/>
        <w:textAlignment w:val="baseline"/>
      </w:pPr>
      <w:r>
        <w:t xml:space="preserve">1) </w:t>
      </w:r>
      <w:r w:rsidRPr="00650ACF">
        <w:t xml:space="preserve">для надземных линейных объектов инженерной инфраструктуры –  5 метров по обе стороны; </w:t>
      </w:r>
    </w:p>
    <w:p w:rsidR="00F229A5" w:rsidRPr="00650ACF" w:rsidRDefault="00F229A5" w:rsidP="00F229A5">
      <w:pPr>
        <w:shd w:val="clear" w:color="auto" w:fill="FFFFFF"/>
        <w:ind w:firstLine="709"/>
        <w:jc w:val="both"/>
        <w:textAlignment w:val="baseline"/>
      </w:pPr>
      <w:r>
        <w:t>2)</w:t>
      </w:r>
      <w:r w:rsidRPr="00650ACF">
        <w:t>для отдельно стоящих тепловых, трансформаторных подстанций, зданий и сооружений инженерно-технического назначения – 5 метров;</w:t>
      </w:r>
    </w:p>
    <w:p w:rsidR="00F229A5" w:rsidRPr="00650ACF" w:rsidRDefault="00F229A5" w:rsidP="00F229A5">
      <w:pPr>
        <w:shd w:val="clear" w:color="auto" w:fill="FFFFFF"/>
        <w:ind w:firstLine="709"/>
        <w:jc w:val="both"/>
        <w:textAlignment w:val="baseline"/>
      </w:pPr>
      <w:r>
        <w:rPr>
          <w:bCs/>
          <w:bdr w:val="none" w:sz="0" w:space="0" w:color="auto" w:frame="1"/>
        </w:rPr>
        <w:t>3)</w:t>
      </w:r>
      <w:r w:rsidRPr="00650ACF">
        <w:rPr>
          <w:bCs/>
          <w:bdr w:val="none" w:sz="0" w:space="0" w:color="auto" w:frame="1"/>
        </w:rPr>
        <w:t xml:space="preserve">для земельных участков, предназначенных для строительства объектов капитального строительства </w:t>
      </w:r>
      <w:r w:rsidRPr="00650ACF">
        <w:t>–  15 метров;</w:t>
      </w:r>
    </w:p>
    <w:p w:rsidR="00F229A5" w:rsidRPr="00650ACF" w:rsidRDefault="00F229A5" w:rsidP="00F229A5">
      <w:pPr>
        <w:shd w:val="clear" w:color="auto" w:fill="FFFFFF"/>
        <w:ind w:firstLine="709"/>
        <w:jc w:val="both"/>
        <w:textAlignment w:val="baseline"/>
      </w:pPr>
      <w:r>
        <w:rPr>
          <w:bCs/>
          <w:bdr w:val="none" w:sz="0" w:space="0" w:color="auto" w:frame="1"/>
        </w:rPr>
        <w:t>4)</w:t>
      </w:r>
      <w:r w:rsidRPr="00650ACF">
        <w:rPr>
          <w:bCs/>
          <w:bdr w:val="none" w:sz="0" w:space="0" w:color="auto" w:frame="1"/>
        </w:rPr>
        <w:t xml:space="preserve">для хозяйствующих субъектов, являющихся правообладателями земельных участков </w:t>
      </w:r>
      <w:r w:rsidRPr="00650ACF">
        <w:t>–  25 метров;</w:t>
      </w:r>
    </w:p>
    <w:p w:rsidR="00F229A5" w:rsidRPr="00650ACF" w:rsidRDefault="00F229A5" w:rsidP="00F229A5">
      <w:pPr>
        <w:shd w:val="clear" w:color="auto" w:fill="FFFFFF"/>
        <w:ind w:firstLine="709"/>
        <w:jc w:val="both"/>
        <w:textAlignment w:val="baseline"/>
      </w:pPr>
      <w:r>
        <w:t>5)</w:t>
      </w:r>
      <w:r w:rsidRPr="00650ACF">
        <w:t>для гаражно-строительных кооперативов – 25 метров;</w:t>
      </w:r>
    </w:p>
    <w:p w:rsidR="00F229A5" w:rsidRPr="00650ACF" w:rsidRDefault="00F229A5" w:rsidP="00F229A5">
      <w:pPr>
        <w:shd w:val="clear" w:color="auto" w:fill="FFFFFF"/>
        <w:ind w:firstLine="709"/>
        <w:jc w:val="both"/>
        <w:textAlignment w:val="baseline"/>
        <w:rPr>
          <w:bCs/>
          <w:bdr w:val="none" w:sz="0" w:space="0" w:color="auto" w:frame="1"/>
        </w:rPr>
      </w:pPr>
      <w:r>
        <w:rPr>
          <w:bCs/>
          <w:bdr w:val="none" w:sz="0" w:space="0" w:color="auto" w:frame="1"/>
        </w:rPr>
        <w:t>6)</w:t>
      </w:r>
      <w:r w:rsidRPr="00650ACF">
        <w:rPr>
          <w:bCs/>
          <w:bdr w:val="none" w:sz="0" w:space="0" w:color="auto" w:frame="1"/>
        </w:rPr>
        <w:t>для жилых домов блокированной застройки, индивидуальных  жилых домов с приусадебными земельными участками – 5 метров;</w:t>
      </w:r>
    </w:p>
    <w:p w:rsidR="00F229A5" w:rsidRPr="00650ACF" w:rsidRDefault="00F229A5" w:rsidP="00F229A5">
      <w:pPr>
        <w:shd w:val="clear" w:color="auto" w:fill="FFFFFF"/>
        <w:ind w:firstLine="709"/>
        <w:jc w:val="both"/>
        <w:textAlignment w:val="baseline"/>
        <w:rPr>
          <w:bCs/>
          <w:bdr w:val="none" w:sz="0" w:space="0" w:color="auto" w:frame="1"/>
        </w:rPr>
      </w:pPr>
      <w:r>
        <w:rPr>
          <w:bCs/>
          <w:bdr w:val="none" w:sz="0" w:space="0" w:color="auto" w:frame="1"/>
        </w:rPr>
        <w:t>7)</w:t>
      </w:r>
      <w:r w:rsidRPr="00650ACF">
        <w:rPr>
          <w:bCs/>
          <w:bdr w:val="none" w:sz="0" w:space="0" w:color="auto" w:frame="1"/>
        </w:rPr>
        <w:t>для индивидуальных  жилых домов с приусадебными земельными участками, расположенных на пересечении улиц, переулков</w:t>
      </w:r>
      <w:proofErr w:type="gramStart"/>
      <w:r w:rsidRPr="00650ACF">
        <w:rPr>
          <w:bCs/>
          <w:bdr w:val="none" w:sz="0" w:space="0" w:color="auto" w:frame="1"/>
        </w:rPr>
        <w:t>.</w:t>
      </w:r>
      <w:proofErr w:type="gramEnd"/>
      <w:r w:rsidRPr="00650ACF">
        <w:rPr>
          <w:bCs/>
          <w:bdr w:val="none" w:sz="0" w:space="0" w:color="auto" w:frame="1"/>
        </w:rPr>
        <w:t xml:space="preserve"> </w:t>
      </w:r>
      <w:proofErr w:type="gramStart"/>
      <w:r w:rsidRPr="00650ACF">
        <w:rPr>
          <w:bCs/>
          <w:bdr w:val="none" w:sz="0" w:space="0" w:color="auto" w:frame="1"/>
        </w:rPr>
        <w:t>п</w:t>
      </w:r>
      <w:proofErr w:type="gramEnd"/>
      <w:r w:rsidRPr="00650ACF">
        <w:rPr>
          <w:bCs/>
          <w:bdr w:val="none" w:sz="0" w:space="0" w:color="auto" w:frame="1"/>
        </w:rPr>
        <w:t>роездов – 5 метров;</w:t>
      </w:r>
    </w:p>
    <w:p w:rsidR="00F229A5" w:rsidRPr="00650ACF" w:rsidRDefault="00F229A5" w:rsidP="00F229A5">
      <w:pPr>
        <w:shd w:val="clear" w:color="auto" w:fill="FFFFFF"/>
        <w:ind w:firstLine="709"/>
        <w:jc w:val="both"/>
        <w:textAlignment w:val="baseline"/>
        <w:rPr>
          <w:bCs/>
          <w:bdr w:val="none" w:sz="0" w:space="0" w:color="auto" w:frame="1"/>
        </w:rPr>
      </w:pPr>
      <w:r>
        <w:rPr>
          <w:bCs/>
          <w:bdr w:val="none" w:sz="0" w:space="0" w:color="auto" w:frame="1"/>
        </w:rPr>
        <w:lastRenderedPageBreak/>
        <w:t>8)</w:t>
      </w:r>
      <w:r w:rsidRPr="00650ACF">
        <w:rPr>
          <w:bCs/>
          <w:bdr w:val="none" w:sz="0" w:space="0" w:color="auto" w:frame="1"/>
        </w:rPr>
        <w:t>для многоквартирных жилых домов, за исключением многоквартирных жилых домов, земельные участки под которыми не образованы или образованы по границам таких домов. – 15 метров;</w:t>
      </w:r>
    </w:p>
    <w:p w:rsidR="00F229A5" w:rsidRPr="00650ACF" w:rsidRDefault="00F229A5" w:rsidP="00F229A5">
      <w:pPr>
        <w:shd w:val="clear" w:color="auto" w:fill="FFFFFF"/>
        <w:ind w:firstLine="709"/>
        <w:jc w:val="both"/>
        <w:textAlignment w:val="baseline"/>
      </w:pPr>
      <w:r>
        <w:t>9)</w:t>
      </w:r>
      <w:r w:rsidRPr="00650ACF">
        <w:t>для территории ведения гражданами садоводства или огородничества для собственных нужд –  25 метров;</w:t>
      </w:r>
    </w:p>
    <w:p w:rsidR="00F229A5" w:rsidRPr="00650ACF" w:rsidRDefault="00F229A5" w:rsidP="00F229A5">
      <w:pPr>
        <w:shd w:val="clear" w:color="auto" w:fill="FFFFFF"/>
        <w:ind w:firstLine="709"/>
        <w:jc w:val="both"/>
        <w:textAlignment w:val="baseline"/>
      </w:pPr>
      <w:r>
        <w:t>10)</w:t>
      </w:r>
      <w:r w:rsidRPr="00650ACF">
        <w:t>для садовых или огородных земельных участков, предоставленных гражданам, осуществляющим ведение садоводства или огородничества без создания товарищества – 5 метров;</w:t>
      </w:r>
    </w:p>
    <w:p w:rsidR="00F229A5" w:rsidRPr="00650ACF" w:rsidRDefault="00F229A5" w:rsidP="00F229A5">
      <w:pPr>
        <w:shd w:val="clear" w:color="auto" w:fill="FFFFFF"/>
        <w:ind w:firstLine="709"/>
        <w:jc w:val="both"/>
        <w:textAlignment w:val="baseline"/>
      </w:pPr>
      <w:r w:rsidRPr="00650ACF">
        <w:t>3.3.</w:t>
      </w:r>
      <w:r>
        <w:t>3</w:t>
      </w:r>
      <w:r w:rsidRPr="00650ACF">
        <w:t>. В случае</w:t>
      </w:r>
      <w:proofErr w:type="gramStart"/>
      <w:r w:rsidRPr="00650ACF">
        <w:t>,</w:t>
      </w:r>
      <w:proofErr w:type="gramEnd"/>
      <w:r w:rsidRPr="00650ACF">
        <w:t xml:space="preserve"> если сведения о местоположении границ земельного участка не внесены в Единый государственный реестр недвижимости, граница прилегающей территории определяется в метрах по периметру от зданий, строений, сооружений в следующих значениях:</w:t>
      </w:r>
    </w:p>
    <w:p w:rsidR="00F229A5" w:rsidRPr="00650ACF" w:rsidRDefault="00F229A5" w:rsidP="00F229A5">
      <w:pPr>
        <w:shd w:val="clear" w:color="auto" w:fill="FFFFFF"/>
        <w:ind w:firstLine="709"/>
        <w:jc w:val="both"/>
        <w:textAlignment w:val="baseline"/>
      </w:pPr>
      <w:r w:rsidRPr="00650ACF">
        <w:t>1) для хозяйствующих субъектов, осуществляющих торговую деятельность, оказывающих услуги общественного питания и бытовые услуги в некапитальных строениях, сооружениях – 10 метров;</w:t>
      </w:r>
    </w:p>
    <w:p w:rsidR="00F229A5" w:rsidRPr="00650ACF" w:rsidRDefault="00F229A5" w:rsidP="00F229A5">
      <w:pPr>
        <w:shd w:val="clear" w:color="auto" w:fill="FFFFFF"/>
        <w:ind w:firstLine="709"/>
        <w:jc w:val="both"/>
        <w:textAlignment w:val="baseline"/>
      </w:pPr>
      <w:r w:rsidRPr="00650ACF">
        <w:t>2) для хозяйствующих субъектов, не указанных в пункте 1) настоящей части – 40 метров;</w:t>
      </w:r>
    </w:p>
    <w:p w:rsidR="00F229A5" w:rsidRPr="00650ACF" w:rsidRDefault="00F229A5" w:rsidP="00F229A5">
      <w:pPr>
        <w:shd w:val="clear" w:color="auto" w:fill="FFFFFF"/>
        <w:ind w:firstLine="709"/>
        <w:jc w:val="both"/>
        <w:textAlignment w:val="baseline"/>
      </w:pPr>
      <w:r w:rsidRPr="00650ACF">
        <w:t>3) для индивидуальных жилых домов – 20 метров;</w:t>
      </w:r>
    </w:p>
    <w:p w:rsidR="00F229A5" w:rsidRPr="00650ACF" w:rsidRDefault="00F229A5" w:rsidP="00F229A5">
      <w:pPr>
        <w:shd w:val="clear" w:color="auto" w:fill="FFFFFF"/>
        <w:ind w:firstLine="709"/>
        <w:jc w:val="both"/>
        <w:textAlignment w:val="baseline"/>
        <w:rPr>
          <w:bCs/>
          <w:bdr w:val="none" w:sz="0" w:space="0" w:color="auto" w:frame="1"/>
        </w:rPr>
      </w:pPr>
      <w:r w:rsidRPr="00650ACF">
        <w:t xml:space="preserve">4) </w:t>
      </w:r>
      <w:r w:rsidRPr="00650ACF">
        <w:rPr>
          <w:bCs/>
          <w:bdr w:val="none" w:sz="0" w:space="0" w:color="auto" w:frame="1"/>
        </w:rPr>
        <w:t>для индивидуальных  жилых домов,  расположенных на пересечении улиц, переулков, проездов – 20 метров;</w:t>
      </w:r>
    </w:p>
    <w:p w:rsidR="00F229A5" w:rsidRPr="00650ACF" w:rsidRDefault="00F229A5" w:rsidP="00F229A5">
      <w:pPr>
        <w:shd w:val="clear" w:color="auto" w:fill="FFFFFF"/>
        <w:ind w:firstLine="709"/>
        <w:jc w:val="both"/>
        <w:textAlignment w:val="baseline"/>
        <w:rPr>
          <w:bCs/>
          <w:bdr w:val="none" w:sz="0" w:space="0" w:color="auto" w:frame="1"/>
        </w:rPr>
      </w:pPr>
      <w:r w:rsidRPr="00650ACF">
        <w:rPr>
          <w:bCs/>
          <w:bdr w:val="none" w:sz="0" w:space="0" w:color="auto" w:frame="1"/>
        </w:rPr>
        <w:t>5) для гаражно-строительных кооперативов – 40 метров.</w:t>
      </w:r>
    </w:p>
    <w:p w:rsidR="00F229A5" w:rsidRPr="00650ACF" w:rsidRDefault="00F229A5" w:rsidP="00F229A5">
      <w:pPr>
        <w:shd w:val="clear" w:color="auto" w:fill="FFFFFF"/>
        <w:ind w:firstLine="709"/>
        <w:jc w:val="both"/>
        <w:textAlignment w:val="baseline"/>
      </w:pPr>
      <w:r>
        <w:rPr>
          <w:bCs/>
          <w:bdr w:val="none" w:sz="0" w:space="0" w:color="auto" w:frame="1"/>
        </w:rPr>
        <w:t>3.3.4.</w:t>
      </w:r>
      <w:r w:rsidRPr="00650ACF">
        <w:rPr>
          <w:bCs/>
          <w:bdr w:val="none" w:sz="0" w:space="0" w:color="auto" w:frame="1"/>
        </w:rPr>
        <w:t xml:space="preserve"> </w:t>
      </w:r>
      <w:r w:rsidRPr="00650ACF">
        <w:t>В случае</w:t>
      </w:r>
      <w:proofErr w:type="gramStart"/>
      <w:r w:rsidRPr="00650ACF">
        <w:t>,</w:t>
      </w:r>
      <w:proofErr w:type="gramEnd"/>
      <w:r w:rsidRPr="00650ACF">
        <w:t xml:space="preserve"> если сведения о  земельном участке  внесены в Единый государственный реестр недвижимости без границ такого земельного участка, граница прилегающей территории определяется в метрах по периметру от зданий, строений, сооружений в следующих значениях:</w:t>
      </w:r>
    </w:p>
    <w:p w:rsidR="00F229A5" w:rsidRPr="00650ACF" w:rsidRDefault="00F229A5" w:rsidP="00F229A5">
      <w:pPr>
        <w:shd w:val="clear" w:color="auto" w:fill="FFFFFF"/>
        <w:ind w:firstLine="709"/>
        <w:jc w:val="both"/>
        <w:textAlignment w:val="baseline"/>
      </w:pPr>
      <w:r w:rsidRPr="00650ACF">
        <w:t>1) для индивидуальных жилых домов – 20 метров;</w:t>
      </w:r>
    </w:p>
    <w:p w:rsidR="00F229A5" w:rsidRPr="00650ACF" w:rsidRDefault="00F229A5" w:rsidP="00F229A5">
      <w:pPr>
        <w:shd w:val="clear" w:color="auto" w:fill="FFFFFF"/>
        <w:ind w:firstLine="709"/>
        <w:jc w:val="both"/>
        <w:textAlignment w:val="baseline"/>
        <w:rPr>
          <w:bCs/>
          <w:bdr w:val="none" w:sz="0" w:space="0" w:color="auto" w:frame="1"/>
        </w:rPr>
      </w:pPr>
      <w:r w:rsidRPr="00650ACF">
        <w:t xml:space="preserve">2) </w:t>
      </w:r>
      <w:r w:rsidRPr="00650ACF">
        <w:rPr>
          <w:bCs/>
          <w:bdr w:val="none" w:sz="0" w:space="0" w:color="auto" w:frame="1"/>
        </w:rPr>
        <w:t>для индивидуальных  жилых домов,  расположенных на пересечении улиц, переулков, проездов – 20 метров.</w:t>
      </w:r>
    </w:p>
    <w:p w:rsidR="00F229A5" w:rsidRDefault="00F229A5" w:rsidP="00F229A5">
      <w:pPr>
        <w:shd w:val="clear" w:color="auto" w:fill="FFFFFF"/>
        <w:ind w:firstLine="709"/>
        <w:jc w:val="both"/>
        <w:textAlignment w:val="baseline"/>
      </w:pPr>
      <w:r>
        <w:t>3.3.5</w:t>
      </w:r>
      <w:r w:rsidRPr="00650ACF">
        <w:t>. При перекрытии (пересечении) площадей территорий, определенных в соответствии с настоящей статьей, граница прилегающих территорий устанавливаются на равном удалении от объектов</w:t>
      </w:r>
      <w:r w:rsidR="00956558">
        <w:t>, указанных частях 3.3.2 и 3.3.3</w:t>
      </w:r>
      <w:r w:rsidRPr="00650ACF">
        <w:t xml:space="preserve"> настоящего пункта.</w:t>
      </w:r>
    </w:p>
    <w:p w:rsidR="0082288C" w:rsidRPr="009472EB" w:rsidRDefault="00F229A5" w:rsidP="0082288C">
      <w:pPr>
        <w:pStyle w:val="a5"/>
        <w:jc w:val="both"/>
      </w:pPr>
      <w:r>
        <w:t> </w:t>
      </w:r>
      <w:proofErr w:type="gramStart"/>
      <w:r>
        <w:t>3.4</w:t>
      </w:r>
      <w:r w:rsidR="0082288C" w:rsidRPr="009472EB">
        <w:t xml:space="preserve"> Объектами нормирования благоустройства на территории </w:t>
      </w:r>
      <w:proofErr w:type="spellStart"/>
      <w:r w:rsidR="00B823D0">
        <w:t>Защитенского</w:t>
      </w:r>
      <w:proofErr w:type="spellEnd"/>
      <w:r w:rsidR="0082288C" w:rsidRPr="009472EB">
        <w:t xml:space="preserve"> сельсовета являются: пространства </w:t>
      </w:r>
      <w:proofErr w:type="spellStart"/>
      <w:r w:rsidR="00B823D0">
        <w:t>Защитенского</w:t>
      </w:r>
      <w:proofErr w:type="spellEnd"/>
      <w:r w:rsidR="0082288C" w:rsidRPr="009472EB">
        <w:t xml:space="preserve"> сельсовета, участки и зоны общественной застройки, которые в различных сочетаниях формируют все разновидности общественных территорий </w:t>
      </w:r>
      <w:proofErr w:type="spellStart"/>
      <w:r w:rsidR="00B823D0">
        <w:t>Защитенского</w:t>
      </w:r>
      <w:proofErr w:type="spellEnd"/>
      <w:r w:rsidR="0082288C" w:rsidRPr="009472EB">
        <w:t xml:space="preserve"> сельсовета: центры локального значения, многофункциональные и специализированные общественные зоны </w:t>
      </w:r>
      <w:proofErr w:type="spellStart"/>
      <w:r w:rsidR="00B823D0">
        <w:t>Защитенского</w:t>
      </w:r>
      <w:proofErr w:type="spellEnd"/>
      <w:r w:rsidR="0082288C" w:rsidRPr="009472EB">
        <w:t xml:space="preserve"> сельсовета, поделенные по функциональному принципу по территориальным зонам, установленным Правилами землепользования и застройки муниципального образования " </w:t>
      </w:r>
      <w:proofErr w:type="spellStart"/>
      <w:r w:rsidR="00B823D0">
        <w:t>Защитенский</w:t>
      </w:r>
      <w:proofErr w:type="spellEnd"/>
      <w:r w:rsidR="0082288C" w:rsidRPr="009472EB">
        <w:t xml:space="preserve"> сельсовет ".</w:t>
      </w:r>
      <w:proofErr w:type="gramEnd"/>
    </w:p>
    <w:p w:rsidR="0082288C" w:rsidRPr="009472EB" w:rsidRDefault="00F229A5" w:rsidP="0082288C">
      <w:pPr>
        <w:pStyle w:val="a5"/>
        <w:jc w:val="both"/>
      </w:pPr>
      <w:r>
        <w:t>3.5</w:t>
      </w:r>
      <w:r w:rsidR="0082288C" w:rsidRPr="009472EB">
        <w:t xml:space="preserve"> Правилами землепользования и застройки муниципального образования " </w:t>
      </w:r>
      <w:proofErr w:type="spellStart"/>
      <w:r w:rsidR="00B823D0">
        <w:t>Защитенский</w:t>
      </w:r>
      <w:proofErr w:type="spellEnd"/>
      <w:r w:rsidR="0082288C" w:rsidRPr="009472EB">
        <w:t xml:space="preserve"> сельсовет" Курской  области установлены следующие территориальные зоны:</w:t>
      </w:r>
    </w:p>
    <w:p w:rsidR="0082288C" w:rsidRPr="009472EB" w:rsidRDefault="0082288C" w:rsidP="0082288C">
      <w:pPr>
        <w:pStyle w:val="a3"/>
      </w:pPr>
      <w:r w:rsidRPr="009472EB">
        <w:t>-  зона общественно-деловой  застройки;</w:t>
      </w:r>
    </w:p>
    <w:p w:rsidR="0082288C" w:rsidRPr="009472EB" w:rsidRDefault="0082288C" w:rsidP="0082288C">
      <w:pPr>
        <w:pStyle w:val="a3"/>
      </w:pPr>
      <w:r w:rsidRPr="009472EB">
        <w:t>- зоны специализированного назначения;</w:t>
      </w:r>
    </w:p>
    <w:p w:rsidR="0082288C" w:rsidRPr="009472EB" w:rsidRDefault="0082288C" w:rsidP="0082288C">
      <w:pPr>
        <w:pStyle w:val="a3"/>
      </w:pPr>
      <w:r w:rsidRPr="009472EB">
        <w:t>- жилые зоны;</w:t>
      </w:r>
    </w:p>
    <w:p w:rsidR="0082288C" w:rsidRPr="009472EB" w:rsidRDefault="0082288C" w:rsidP="0082288C">
      <w:pPr>
        <w:pStyle w:val="a3"/>
      </w:pPr>
      <w:r w:rsidRPr="009472EB">
        <w:t>- зоны рекреационного назначения;</w:t>
      </w:r>
    </w:p>
    <w:p w:rsidR="0082288C" w:rsidRPr="009472EB" w:rsidRDefault="0082288C" w:rsidP="0082288C">
      <w:pPr>
        <w:pStyle w:val="a3"/>
      </w:pPr>
      <w:r w:rsidRPr="009472EB">
        <w:t>- производственные зоны;</w:t>
      </w:r>
    </w:p>
    <w:p w:rsidR="0082288C" w:rsidRPr="009472EB" w:rsidRDefault="0082288C" w:rsidP="0082288C">
      <w:pPr>
        <w:pStyle w:val="a3"/>
      </w:pPr>
      <w:r w:rsidRPr="009472EB">
        <w:t xml:space="preserve">- зона </w:t>
      </w:r>
      <w:proofErr w:type="spellStart"/>
      <w:r w:rsidRPr="009472EB">
        <w:t>инженерно</w:t>
      </w:r>
      <w:proofErr w:type="spellEnd"/>
      <w:r w:rsidRPr="009472EB">
        <w:t xml:space="preserve"> - транспортной инфраструктуры;</w:t>
      </w:r>
    </w:p>
    <w:p w:rsidR="0082288C" w:rsidRPr="009472EB" w:rsidRDefault="0082288C" w:rsidP="0082288C">
      <w:pPr>
        <w:pStyle w:val="a3"/>
      </w:pPr>
      <w:r w:rsidRPr="009472EB">
        <w:t>- зоны сельскохозяйственных угодий (в границах населенных пунктов).</w:t>
      </w:r>
    </w:p>
    <w:p w:rsidR="0082288C" w:rsidRPr="009472EB" w:rsidRDefault="0082288C" w:rsidP="0082288C">
      <w:pPr>
        <w:pStyle w:val="a5"/>
        <w:jc w:val="both"/>
        <w:rPr>
          <w:b/>
        </w:rPr>
      </w:pPr>
      <w:r w:rsidRPr="009472EB">
        <w:lastRenderedPageBreak/>
        <w:t> </w:t>
      </w:r>
      <w:r w:rsidR="00F229A5">
        <w:rPr>
          <w:rStyle w:val="a6"/>
          <w:b w:val="0"/>
        </w:rPr>
        <w:t>3.6</w:t>
      </w:r>
      <w:r w:rsidRPr="009472EB">
        <w:rPr>
          <w:rStyle w:val="a6"/>
          <w:b w:val="0"/>
        </w:rPr>
        <w:t xml:space="preserve"> Благоустройство на территориях общественно-делового назначения</w:t>
      </w:r>
    </w:p>
    <w:p w:rsidR="0082288C" w:rsidRPr="009472EB" w:rsidRDefault="00F229A5" w:rsidP="0082288C">
      <w:pPr>
        <w:pStyle w:val="a5"/>
        <w:jc w:val="both"/>
      </w:pPr>
      <w:r>
        <w:t>       3.6</w:t>
      </w:r>
      <w:r w:rsidR="0082288C" w:rsidRPr="009472EB">
        <w:t xml:space="preserve">.1. </w:t>
      </w:r>
      <w:r w:rsidR="0082288C" w:rsidRPr="009472EB">
        <w:rPr>
          <w:rStyle w:val="a6"/>
          <w:b w:val="0"/>
        </w:rPr>
        <w:t>Объектами нормирования благоустройства на территориях общественно-делового назначения являются:</w:t>
      </w:r>
    </w:p>
    <w:p w:rsidR="0082288C" w:rsidRPr="009472EB" w:rsidRDefault="0082288C" w:rsidP="0082288C">
      <w:pPr>
        <w:pStyle w:val="a5"/>
        <w:jc w:val="both"/>
      </w:pPr>
      <w:r w:rsidRPr="009472EB">
        <w:rPr>
          <w:rStyle w:val="a6"/>
          <w:b w:val="0"/>
        </w:rPr>
        <w:t>- общественно-деловые пространства населенного пункта;</w:t>
      </w:r>
    </w:p>
    <w:p w:rsidR="0082288C" w:rsidRPr="009472EB" w:rsidRDefault="0082288C" w:rsidP="0082288C">
      <w:pPr>
        <w:pStyle w:val="a5"/>
        <w:jc w:val="both"/>
      </w:pPr>
      <w:r w:rsidRPr="009472EB">
        <w:rPr>
          <w:rStyle w:val="a6"/>
          <w:b w:val="0"/>
        </w:rPr>
        <w:t>- участки и зоны общественно-деловой застройки.</w:t>
      </w:r>
    </w:p>
    <w:p w:rsidR="0082288C" w:rsidRPr="009472EB" w:rsidRDefault="0082288C" w:rsidP="0082288C">
      <w:pPr>
        <w:pStyle w:val="a5"/>
        <w:jc w:val="both"/>
      </w:pPr>
      <w:r w:rsidRPr="009472EB">
        <w:rPr>
          <w:rStyle w:val="a6"/>
          <w:b w:val="0"/>
        </w:rPr>
        <w:t>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2288C" w:rsidRPr="009472EB" w:rsidRDefault="0082288C" w:rsidP="0082288C">
      <w:pPr>
        <w:pStyle w:val="a5"/>
        <w:jc w:val="both"/>
      </w:pPr>
      <w:r w:rsidRPr="009472EB">
        <w:rPr>
          <w:rStyle w:val="a6"/>
          <w:b w:val="0"/>
        </w:rPr>
        <w:t>        Проекты благоустройства территорий общественного назначения могут быть</w:t>
      </w:r>
    </w:p>
    <w:p w:rsidR="0082288C" w:rsidRPr="009472EB" w:rsidRDefault="0082288C" w:rsidP="0082288C">
      <w:pPr>
        <w:pStyle w:val="a5"/>
        <w:jc w:val="both"/>
      </w:pPr>
      <w:r w:rsidRPr="009472EB">
        <w:rPr>
          <w:rStyle w:val="a6"/>
          <w:b w:val="0"/>
        </w:rPr>
        <w:t xml:space="preserve">получены в результате проведения творческих конкурсов и на основании предварительных </w:t>
      </w:r>
      <w:proofErr w:type="spellStart"/>
      <w:r w:rsidRPr="009472EB">
        <w:rPr>
          <w:rStyle w:val="a6"/>
          <w:b w:val="0"/>
        </w:rPr>
        <w:t>предпроектных</w:t>
      </w:r>
      <w:proofErr w:type="spellEnd"/>
      <w:r w:rsidRPr="009472EB">
        <w:rPr>
          <w:rStyle w:val="a6"/>
          <w:b w:val="0"/>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rsidR="0082288C" w:rsidRPr="009472EB" w:rsidRDefault="00F229A5" w:rsidP="0082288C">
      <w:pPr>
        <w:pStyle w:val="a5"/>
        <w:jc w:val="both"/>
      </w:pPr>
      <w:r>
        <w:t> 3.6</w:t>
      </w:r>
      <w:r w:rsidR="0082288C" w:rsidRPr="009472EB">
        <w:t>.2 Общественные пространства</w:t>
      </w:r>
    </w:p>
    <w:p w:rsidR="0082288C" w:rsidRPr="009472EB" w:rsidRDefault="00F229A5" w:rsidP="0082288C">
      <w:pPr>
        <w:pStyle w:val="a5"/>
        <w:jc w:val="both"/>
      </w:pPr>
      <w:r>
        <w:t>3.6</w:t>
      </w:r>
      <w:r w:rsidR="0082288C" w:rsidRPr="009472EB">
        <w:t xml:space="preserve">.2.1. Общественные пространства </w:t>
      </w:r>
      <w:proofErr w:type="spellStart"/>
      <w:r w:rsidR="00B823D0">
        <w:t>Защитенского</w:t>
      </w:r>
      <w:proofErr w:type="spellEnd"/>
      <w:r w:rsidR="0082288C" w:rsidRPr="009472EB">
        <w:t xml:space="preserve"> сельсовета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и многофункциональных зон, центров  локального значения.</w:t>
      </w:r>
    </w:p>
    <w:p w:rsidR="0082288C" w:rsidRPr="009472EB" w:rsidRDefault="00F229A5" w:rsidP="0082288C">
      <w:pPr>
        <w:pStyle w:val="a5"/>
        <w:jc w:val="both"/>
      </w:pPr>
      <w:r>
        <w:t>3.6</w:t>
      </w:r>
      <w:r w:rsidR="0082288C" w:rsidRPr="009472EB">
        <w:t xml:space="preserve">.2.2. Пешеходные коммуникации и пешеходные зоны обеспечивают пешеходные связи и передвижения по территории </w:t>
      </w:r>
      <w:proofErr w:type="spellStart"/>
      <w:r w:rsidR="00B823D0">
        <w:t>Защитенского</w:t>
      </w:r>
      <w:proofErr w:type="spellEnd"/>
      <w:r w:rsidR="0082288C" w:rsidRPr="009472EB">
        <w:t xml:space="preserve"> сельсовета.</w:t>
      </w:r>
    </w:p>
    <w:p w:rsidR="0082288C" w:rsidRPr="009472EB" w:rsidRDefault="00F229A5" w:rsidP="0082288C">
      <w:pPr>
        <w:pStyle w:val="a5"/>
        <w:jc w:val="both"/>
      </w:pPr>
      <w:r>
        <w:t>3.6</w:t>
      </w:r>
      <w:r w:rsidR="0082288C" w:rsidRPr="009472EB">
        <w:t>.2.3.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при</w:t>
      </w:r>
      <w:r w:rsidR="00B823D0">
        <w:t xml:space="preserve"> </w:t>
      </w:r>
      <w:r w:rsidR="0082288C" w:rsidRPr="009472EB">
        <w:t>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82288C" w:rsidRPr="009472EB" w:rsidRDefault="0082288C" w:rsidP="0082288C">
      <w:pPr>
        <w:pStyle w:val="a5"/>
        <w:jc w:val="both"/>
      </w:pPr>
      <w:proofErr w:type="gramStart"/>
      <w:r w:rsidRPr="009472EB">
        <w:t>Владельцы объектов торговли, культуры, искусства, образования и т.п.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по всему периметру предоставленных им земельных участков в соответствии с действующим законодательством Российской Федерации и (или) договором.</w:t>
      </w:r>
      <w:proofErr w:type="gramEnd"/>
    </w:p>
    <w:p w:rsidR="0082288C" w:rsidRPr="009472EB" w:rsidRDefault="00F229A5" w:rsidP="0082288C">
      <w:pPr>
        <w:pStyle w:val="a5"/>
        <w:jc w:val="both"/>
      </w:pPr>
      <w:r>
        <w:t>3.6</w:t>
      </w:r>
      <w:r w:rsidR="0082288C" w:rsidRPr="009472EB">
        <w:t xml:space="preserve">.2.4. Участки озеленения на территории общественных пространств </w:t>
      </w:r>
      <w:proofErr w:type="spellStart"/>
      <w:r w:rsidR="00B823D0">
        <w:t>Защитенского</w:t>
      </w:r>
      <w:proofErr w:type="spellEnd"/>
      <w:r w:rsidR="0082288C" w:rsidRPr="009472EB">
        <w:t xml:space="preserve"> сельсовета необходимо проектировать в виде цветников, газонов, одиночных, </w:t>
      </w:r>
      <w:r w:rsidR="0082288C" w:rsidRPr="009472EB">
        <w:lastRenderedPageBreak/>
        <w:t>групповых, рядовых посадок, вертикальных, многоярусных, мобильных форм озеленения.</w:t>
      </w:r>
    </w:p>
    <w:p w:rsidR="0082288C" w:rsidRPr="009472EB" w:rsidRDefault="00F229A5" w:rsidP="0082288C">
      <w:pPr>
        <w:pStyle w:val="a5"/>
        <w:jc w:val="both"/>
      </w:pPr>
      <w:r>
        <w:t>3.6</w:t>
      </w:r>
      <w:r w:rsidR="0082288C" w:rsidRPr="009472EB">
        <w:t xml:space="preserve">.2.5. </w:t>
      </w:r>
      <w:proofErr w:type="gramStart"/>
      <w:r w:rsidR="0082288C" w:rsidRPr="009472EB">
        <w:t xml:space="preserve">Как правило, обязательный перечень элементов благоустройства на территории общественных пространств </w:t>
      </w:r>
      <w:proofErr w:type="spellStart"/>
      <w:r w:rsidR="00B823D0">
        <w:t>Защитенского</w:t>
      </w:r>
      <w:proofErr w:type="spellEnd"/>
      <w:r w:rsidR="0082288C" w:rsidRPr="009472EB">
        <w:t xml:space="preserve"> сельсовета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сельской информации, элементы защиты участков озеленения (металлические ограждения, специальные виды покрытий и т.п.).</w:t>
      </w:r>
      <w:proofErr w:type="gramEnd"/>
    </w:p>
    <w:p w:rsidR="0082288C" w:rsidRPr="009472EB" w:rsidRDefault="00F229A5" w:rsidP="0082288C">
      <w:pPr>
        <w:pStyle w:val="a5"/>
        <w:jc w:val="both"/>
      </w:pPr>
      <w:r>
        <w:t>3.6</w:t>
      </w:r>
      <w:r w:rsidR="0082288C" w:rsidRPr="009472EB">
        <w:t>.2.6.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82288C" w:rsidRPr="009472EB" w:rsidRDefault="00F229A5" w:rsidP="0082288C">
      <w:pPr>
        <w:pStyle w:val="a5"/>
        <w:jc w:val="both"/>
      </w:pPr>
      <w:r>
        <w:t>3.6</w:t>
      </w:r>
      <w:r w:rsidR="0082288C" w:rsidRPr="009472EB">
        <w:t>.2.7. Возможно на территории пешеходных зон и коммуникаций размещение средств наружной рекламы, некапитальных нестационарных (некапитальных) сооружений мелкорозничной торговли, бытового обслуживания и питания, остановочных павильонов.</w:t>
      </w:r>
    </w:p>
    <w:p w:rsidR="0082288C" w:rsidRPr="009472EB" w:rsidRDefault="00F229A5" w:rsidP="0082288C">
      <w:pPr>
        <w:pStyle w:val="a5"/>
        <w:jc w:val="both"/>
      </w:pPr>
      <w:r>
        <w:t>3.6</w:t>
      </w:r>
      <w:r w:rsidR="0082288C" w:rsidRPr="009472EB">
        <w:t xml:space="preserve">.2.8. Возможно на территории участков общественной застройки (при наличии </w:t>
      </w:r>
      <w:proofErr w:type="spellStart"/>
      <w:r w:rsidR="0082288C" w:rsidRPr="009472EB">
        <w:t>приобъектных</w:t>
      </w:r>
      <w:proofErr w:type="spellEnd"/>
      <w:r w:rsidR="0082288C" w:rsidRPr="009472EB">
        <w:t xml:space="preserve"> территорий) размещение ограждений и средств наружной рекламы. При размещении участков в составе исторической, сложившейся застройки возможно отсутствие стационарного озеленения.</w:t>
      </w:r>
    </w:p>
    <w:p w:rsidR="0082288C" w:rsidRPr="009472EB" w:rsidRDefault="00F229A5" w:rsidP="0082288C">
      <w:pPr>
        <w:pStyle w:val="a5"/>
        <w:jc w:val="both"/>
      </w:pPr>
      <w:r>
        <w:t>3.6</w:t>
      </w:r>
      <w:r w:rsidR="0082288C" w:rsidRPr="009472EB">
        <w:t xml:space="preserve">.2.9. </w:t>
      </w:r>
      <w:proofErr w:type="spellStart"/>
      <w:r w:rsidR="0082288C" w:rsidRPr="009472EB">
        <w:t>Выставочно</w:t>
      </w:r>
      <w:proofErr w:type="spellEnd"/>
      <w:r w:rsidR="0082288C" w:rsidRPr="009472EB">
        <w:t>-ярмарочные мероприятия проводятся на земельных участках в соответствии с их целевым назначением, определенным правоустанавливающими документами на указанный участок.</w:t>
      </w:r>
    </w:p>
    <w:p w:rsidR="0082288C" w:rsidRPr="009472EB" w:rsidRDefault="00F229A5" w:rsidP="0082288C">
      <w:pPr>
        <w:pStyle w:val="a5"/>
        <w:jc w:val="both"/>
      </w:pPr>
      <w:r>
        <w:t>3.6</w:t>
      </w:r>
      <w:r w:rsidR="0082288C" w:rsidRPr="009472EB">
        <w:t>.2.10. На территории улиц, дорог, велосипедных дорожек, пешеходных переходов и тротуарах не допускается распространение информации, в том числе рекламной, путем нанесения на них графических изображений или надписей.</w:t>
      </w:r>
    </w:p>
    <w:p w:rsidR="0082288C" w:rsidRPr="009472EB" w:rsidRDefault="00F229A5" w:rsidP="0082288C">
      <w:pPr>
        <w:pStyle w:val="a5"/>
        <w:jc w:val="both"/>
      </w:pPr>
      <w:r>
        <w:t> 3.7</w:t>
      </w:r>
      <w:r w:rsidR="0082288C" w:rsidRPr="009472EB">
        <w:t>. Участки</w:t>
      </w:r>
      <w:r w:rsidR="0082288C" w:rsidRPr="009472EB">
        <w:rPr>
          <w:u w:val="single"/>
        </w:rPr>
        <w:t xml:space="preserve"> </w:t>
      </w:r>
      <w:r w:rsidR="0082288C" w:rsidRPr="009472EB">
        <w:t>и специализированные зоны общественной застройки.</w:t>
      </w:r>
    </w:p>
    <w:p w:rsidR="0082288C" w:rsidRPr="009472EB" w:rsidRDefault="00F229A5" w:rsidP="0082288C">
      <w:pPr>
        <w:pStyle w:val="a5"/>
        <w:jc w:val="both"/>
        <w:rPr>
          <w:b/>
        </w:rPr>
      </w:pPr>
      <w:r>
        <w:rPr>
          <w:rStyle w:val="a6"/>
          <w:b w:val="0"/>
        </w:rPr>
        <w:t>3.7</w:t>
      </w:r>
      <w:r w:rsidR="0082288C" w:rsidRPr="009472EB">
        <w:rPr>
          <w:rStyle w:val="a6"/>
          <w:b w:val="0"/>
        </w:rPr>
        <w:t xml:space="preserve">.1.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sidR="0082288C" w:rsidRPr="009472EB">
        <w:rPr>
          <w:rStyle w:val="a6"/>
          <w:b w:val="0"/>
        </w:rPr>
        <w:t>приобъектной</w:t>
      </w:r>
      <w:proofErr w:type="spellEnd"/>
      <w:r w:rsidR="0082288C" w:rsidRPr="009472EB">
        <w:rPr>
          <w:rStyle w:val="a6"/>
          <w:b w:val="0"/>
        </w:rPr>
        <w:t xml:space="preserve"> территории, либо без нее, в этом случае границы участка следует устанавливать совпадающими с внешним контуром  застройки зданий и сооружений.</w:t>
      </w:r>
    </w:p>
    <w:p w:rsidR="0082288C" w:rsidRPr="009472EB" w:rsidRDefault="00F229A5" w:rsidP="0082288C">
      <w:pPr>
        <w:pStyle w:val="a5"/>
        <w:jc w:val="both"/>
        <w:rPr>
          <w:b/>
        </w:rPr>
      </w:pPr>
      <w:r>
        <w:rPr>
          <w:rStyle w:val="a6"/>
          <w:b w:val="0"/>
        </w:rPr>
        <w:t>3.7</w:t>
      </w:r>
      <w:r w:rsidR="0082288C" w:rsidRPr="009472EB">
        <w:rPr>
          <w:rStyle w:val="a6"/>
          <w:b w:val="0"/>
        </w:rPr>
        <w:t xml:space="preserve">.2.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w:t>
      </w:r>
      <w:proofErr w:type="spellStart"/>
      <w:r w:rsidR="0082288C" w:rsidRPr="009472EB">
        <w:rPr>
          <w:rStyle w:val="a6"/>
          <w:b w:val="0"/>
        </w:rPr>
        <w:t>приобъектной</w:t>
      </w:r>
      <w:proofErr w:type="spellEnd"/>
      <w:r w:rsidR="0082288C" w:rsidRPr="009472EB">
        <w:rPr>
          <w:rStyle w:val="a6"/>
          <w:b w:val="0"/>
        </w:rPr>
        <w:t xml:space="preserve"> территории, либо без нее - в этом случае границы участка следует устанавливать совпадающими с внешним контуром застройки зданий и сооружений.</w:t>
      </w:r>
    </w:p>
    <w:p w:rsidR="0082288C" w:rsidRPr="009472EB" w:rsidRDefault="00F229A5" w:rsidP="0082288C">
      <w:pPr>
        <w:pStyle w:val="a5"/>
        <w:jc w:val="both"/>
        <w:rPr>
          <w:b/>
        </w:rPr>
      </w:pPr>
      <w:r>
        <w:rPr>
          <w:rStyle w:val="a6"/>
          <w:b w:val="0"/>
        </w:rPr>
        <w:t>3.7</w:t>
      </w:r>
      <w:r w:rsidR="0082288C" w:rsidRPr="009472EB">
        <w:rPr>
          <w:rStyle w:val="a6"/>
          <w:b w:val="0"/>
        </w:rPr>
        <w:t>.3. Благоустройство участков и специализированных зон общественной застройки</w:t>
      </w:r>
    </w:p>
    <w:p w:rsidR="0082288C" w:rsidRPr="009472EB" w:rsidRDefault="0082288C" w:rsidP="0082288C">
      <w:pPr>
        <w:pStyle w:val="a5"/>
        <w:jc w:val="both"/>
        <w:rPr>
          <w:b/>
        </w:rPr>
      </w:pPr>
      <w:r w:rsidRPr="009472EB">
        <w:rPr>
          <w:rStyle w:val="a6"/>
          <w:b w:val="0"/>
        </w:rPr>
        <w:t xml:space="preserve">следует проектировать в соответствии с заданием на проектирование и </w:t>
      </w:r>
      <w:proofErr w:type="gramStart"/>
      <w:r w:rsidRPr="009472EB">
        <w:rPr>
          <w:rStyle w:val="a6"/>
          <w:b w:val="0"/>
        </w:rPr>
        <w:t>отраслевой</w:t>
      </w:r>
      <w:proofErr w:type="gramEnd"/>
    </w:p>
    <w:p w:rsidR="0082288C" w:rsidRPr="009472EB" w:rsidRDefault="0082288C" w:rsidP="0082288C">
      <w:pPr>
        <w:pStyle w:val="a5"/>
        <w:jc w:val="both"/>
        <w:rPr>
          <w:b/>
        </w:rPr>
      </w:pPr>
      <w:r w:rsidRPr="009472EB">
        <w:rPr>
          <w:rStyle w:val="a6"/>
          <w:b w:val="0"/>
        </w:rPr>
        <w:t>специализацией.</w:t>
      </w:r>
    </w:p>
    <w:p w:rsidR="0082288C" w:rsidRPr="009472EB" w:rsidRDefault="00F229A5" w:rsidP="0082288C">
      <w:pPr>
        <w:pStyle w:val="a5"/>
        <w:jc w:val="both"/>
        <w:rPr>
          <w:b/>
        </w:rPr>
      </w:pPr>
      <w:r>
        <w:rPr>
          <w:rStyle w:val="a6"/>
          <w:b w:val="0"/>
        </w:rPr>
        <w:lastRenderedPageBreak/>
        <w:t>3.7</w:t>
      </w:r>
      <w:r w:rsidR="0082288C" w:rsidRPr="009472EB">
        <w:rPr>
          <w:rStyle w:val="a6"/>
          <w:b w:val="0"/>
        </w:rPr>
        <w:t>.4. Обязательный перечень конструктивных элементов благоустройства территории на</w:t>
      </w:r>
      <w:r w:rsidR="0082288C" w:rsidRPr="009472EB">
        <w:rPr>
          <w:b/>
        </w:rPr>
        <w:t xml:space="preserve"> </w:t>
      </w:r>
      <w:r w:rsidR="0082288C" w:rsidRPr="009472EB">
        <w:rPr>
          <w:rStyle w:val="a6"/>
          <w:b w:val="0"/>
        </w:rPr>
        <w:t xml:space="preserve">участках общественной застройки (при наличии </w:t>
      </w:r>
      <w:proofErr w:type="spellStart"/>
      <w:r w:rsidR="0082288C" w:rsidRPr="009472EB">
        <w:rPr>
          <w:rStyle w:val="a6"/>
          <w:b w:val="0"/>
        </w:rPr>
        <w:t>приобъектных</w:t>
      </w:r>
      <w:proofErr w:type="spellEnd"/>
      <w:r w:rsidR="0082288C" w:rsidRPr="009472EB">
        <w:rPr>
          <w:rStyle w:val="a6"/>
          <w:b w:val="0"/>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82288C" w:rsidRPr="009472EB" w:rsidRDefault="00F229A5" w:rsidP="0082288C">
      <w:pPr>
        <w:pStyle w:val="a5"/>
        <w:jc w:val="both"/>
        <w:rPr>
          <w:b/>
        </w:rPr>
      </w:pPr>
      <w:r>
        <w:rPr>
          <w:rStyle w:val="a6"/>
          <w:b w:val="0"/>
        </w:rPr>
        <w:t>3.7</w:t>
      </w:r>
      <w:r w:rsidR="0082288C" w:rsidRPr="009472EB">
        <w:rPr>
          <w:rStyle w:val="a6"/>
          <w:b w:val="0"/>
        </w:rPr>
        <w:t xml:space="preserve">.5. </w:t>
      </w:r>
      <w:proofErr w:type="gramStart"/>
      <w:r w:rsidR="0082288C" w:rsidRPr="009472EB">
        <w:rPr>
          <w:rStyle w:val="a6"/>
          <w:b w:val="0"/>
        </w:rPr>
        <w:t xml:space="preserve">На территории участков общественной застройки (при наличии </w:t>
      </w:r>
      <w:proofErr w:type="spellStart"/>
      <w:r w:rsidR="0082288C" w:rsidRPr="009472EB">
        <w:rPr>
          <w:rStyle w:val="a6"/>
          <w:b w:val="0"/>
        </w:rPr>
        <w:t>приобъектных</w:t>
      </w:r>
      <w:proofErr w:type="spellEnd"/>
      <w:proofErr w:type="gramEnd"/>
    </w:p>
    <w:p w:rsidR="0082288C" w:rsidRPr="009472EB" w:rsidRDefault="0082288C" w:rsidP="0082288C">
      <w:pPr>
        <w:pStyle w:val="a5"/>
        <w:jc w:val="both"/>
        <w:rPr>
          <w:b/>
        </w:rPr>
      </w:pPr>
      <w:r w:rsidRPr="009472EB">
        <w:rPr>
          <w:rStyle w:val="a6"/>
          <w:b w:val="0"/>
        </w:rPr>
        <w:t>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82288C" w:rsidRPr="009472EB" w:rsidRDefault="00F229A5" w:rsidP="0082288C">
      <w:pPr>
        <w:pStyle w:val="a5"/>
        <w:jc w:val="both"/>
        <w:rPr>
          <w:b/>
        </w:rPr>
      </w:pPr>
      <w:r>
        <w:t>3.7</w:t>
      </w:r>
      <w:r w:rsidR="0082288C" w:rsidRPr="009472EB">
        <w:t>.6. Участки детских садов и школ</w:t>
      </w:r>
      <w:r w:rsidR="0082288C" w:rsidRPr="009472EB">
        <w:rPr>
          <w:b/>
        </w:rPr>
        <w:t>.</w:t>
      </w:r>
    </w:p>
    <w:p w:rsidR="0082288C" w:rsidRPr="009472EB" w:rsidRDefault="0082288C" w:rsidP="0082288C">
      <w:pPr>
        <w:pStyle w:val="a5"/>
        <w:jc w:val="both"/>
        <w:rPr>
          <w:b/>
        </w:rPr>
      </w:pPr>
      <w:r w:rsidRPr="009472EB">
        <w:rPr>
          <w:rStyle w:val="a6"/>
          <w:b w:val="0"/>
        </w:rPr>
        <w:t>      На территории участков детских садов и школ следует предусматривать:</w:t>
      </w:r>
    </w:p>
    <w:p w:rsidR="0082288C" w:rsidRPr="009472EB" w:rsidRDefault="0082288C" w:rsidP="0082288C">
      <w:pPr>
        <w:pStyle w:val="a5"/>
        <w:jc w:val="both"/>
        <w:rPr>
          <w:b/>
        </w:rPr>
      </w:pPr>
      <w:proofErr w:type="gramStart"/>
      <w:r w:rsidRPr="009472EB">
        <w:rPr>
          <w:rStyle w:val="a6"/>
          <w:b w:val="0"/>
        </w:rPr>
        <w:t>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roofErr w:type="gramEnd"/>
    </w:p>
    <w:p w:rsidR="0082288C" w:rsidRPr="009472EB" w:rsidRDefault="0082288C" w:rsidP="0082288C">
      <w:pPr>
        <w:pStyle w:val="a5"/>
        <w:jc w:val="both"/>
        <w:rPr>
          <w:b/>
        </w:rPr>
      </w:pPr>
      <w:r w:rsidRPr="009472EB">
        <w:rPr>
          <w:rStyle w:val="a6"/>
          <w:b w:val="0"/>
        </w:rPr>
        <w:t>      Обязательный перечень элементов благоустройства на территории детского сада</w:t>
      </w:r>
    </w:p>
    <w:p w:rsidR="0082288C" w:rsidRPr="009472EB" w:rsidRDefault="0082288C" w:rsidP="0082288C">
      <w:pPr>
        <w:pStyle w:val="a5"/>
        <w:jc w:val="both"/>
        <w:rPr>
          <w:b/>
        </w:rPr>
      </w:pPr>
      <w:proofErr w:type="gramStart"/>
      <w:r w:rsidRPr="009472EB">
        <w:rPr>
          <w:rStyle w:val="a6"/>
          <w:b w:val="0"/>
        </w:rPr>
        <w:t>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82288C" w:rsidRPr="009472EB" w:rsidRDefault="0082288C" w:rsidP="0082288C">
      <w:pPr>
        <w:pStyle w:val="a3"/>
        <w:jc w:val="both"/>
        <w:rPr>
          <w:b/>
        </w:rPr>
      </w:pPr>
      <w:r w:rsidRPr="009472EB">
        <w:rPr>
          <w:rStyle w:val="a6"/>
          <w:b w:val="0"/>
        </w:rPr>
        <w:t xml:space="preserve">        В качестве твердых видов покрытий применяются </w:t>
      </w:r>
      <w:proofErr w:type="spellStart"/>
      <w:r w:rsidRPr="009472EB">
        <w:rPr>
          <w:rStyle w:val="a6"/>
          <w:b w:val="0"/>
        </w:rPr>
        <w:t>цементобетон</w:t>
      </w:r>
      <w:proofErr w:type="spellEnd"/>
      <w:r w:rsidRPr="009472EB">
        <w:rPr>
          <w:rStyle w:val="a6"/>
          <w:b w:val="0"/>
        </w:rPr>
        <w:t xml:space="preserve"> и </w:t>
      </w:r>
      <w:proofErr w:type="gramStart"/>
      <w:r w:rsidRPr="009472EB">
        <w:rPr>
          <w:rStyle w:val="a6"/>
          <w:b w:val="0"/>
        </w:rPr>
        <w:t>плиточное</w:t>
      </w:r>
      <w:proofErr w:type="gramEnd"/>
    </w:p>
    <w:p w:rsidR="0082288C" w:rsidRPr="009472EB" w:rsidRDefault="0082288C" w:rsidP="0082288C">
      <w:pPr>
        <w:pStyle w:val="a3"/>
        <w:jc w:val="both"/>
        <w:rPr>
          <w:b/>
        </w:rPr>
      </w:pPr>
      <w:r w:rsidRPr="009472EB">
        <w:rPr>
          <w:rStyle w:val="a6"/>
          <w:b w:val="0"/>
        </w:rPr>
        <w:t>мощение.</w:t>
      </w:r>
    </w:p>
    <w:p w:rsidR="0082288C" w:rsidRPr="009472EB" w:rsidRDefault="0082288C" w:rsidP="0082288C">
      <w:pPr>
        <w:pStyle w:val="a3"/>
        <w:jc w:val="both"/>
        <w:rPr>
          <w:b/>
        </w:rPr>
      </w:pPr>
      <w:r w:rsidRPr="009472EB">
        <w:rPr>
          <w:rStyle w:val="a6"/>
          <w:b w:val="0"/>
        </w:rPr>
        <w:t>         При озеленении территории детских садов и школ запрещается использовать</w:t>
      </w:r>
    </w:p>
    <w:p w:rsidR="0082288C" w:rsidRPr="009472EB" w:rsidRDefault="0082288C" w:rsidP="0082288C">
      <w:pPr>
        <w:pStyle w:val="a3"/>
        <w:jc w:val="both"/>
        <w:rPr>
          <w:b/>
        </w:rPr>
      </w:pPr>
      <w:r w:rsidRPr="009472EB">
        <w:rPr>
          <w:rStyle w:val="a6"/>
          <w:b w:val="0"/>
        </w:rPr>
        <w:t>растения с ядовитыми плодами, а также с колючками и шипами.</w:t>
      </w:r>
    </w:p>
    <w:p w:rsidR="0082288C" w:rsidRPr="009472EB" w:rsidRDefault="0082288C" w:rsidP="0082288C">
      <w:pPr>
        <w:pStyle w:val="a3"/>
        <w:jc w:val="both"/>
        <w:rPr>
          <w:b/>
        </w:rPr>
      </w:pPr>
      <w:r w:rsidRPr="009472EB">
        <w:rPr>
          <w:rStyle w:val="a6"/>
          <w:b w:val="0"/>
        </w:rPr>
        <w:t>       При проектировании инженерных коммуникаций квартала не допускается их</w:t>
      </w:r>
    </w:p>
    <w:p w:rsidR="0082288C" w:rsidRPr="009472EB" w:rsidRDefault="0082288C" w:rsidP="0082288C">
      <w:pPr>
        <w:pStyle w:val="a3"/>
        <w:jc w:val="both"/>
        <w:rPr>
          <w:b/>
        </w:rPr>
      </w:pPr>
      <w:r w:rsidRPr="009472EB">
        <w:rPr>
          <w:rStyle w:val="a6"/>
          <w:b w:val="0"/>
        </w:rPr>
        <w:t xml:space="preserve">трассировка через территорию детского сада и школы, уже существующие сети </w:t>
      </w:r>
      <w:proofErr w:type="gramStart"/>
      <w:r w:rsidRPr="009472EB">
        <w:rPr>
          <w:rStyle w:val="a6"/>
          <w:b w:val="0"/>
        </w:rPr>
        <w:t>при</w:t>
      </w:r>
      <w:proofErr w:type="gramEnd"/>
    </w:p>
    <w:p w:rsidR="0082288C" w:rsidRPr="009472EB" w:rsidRDefault="0082288C" w:rsidP="0082288C">
      <w:pPr>
        <w:pStyle w:val="a3"/>
        <w:jc w:val="both"/>
        <w:rPr>
          <w:b/>
        </w:rPr>
      </w:pPr>
      <w:r w:rsidRPr="009472EB">
        <w:rPr>
          <w:rStyle w:val="a6"/>
          <w:b w:val="0"/>
        </w:rPr>
        <w:t>реконструкции территории квартала рекомендуется переложить. Собственные инженерные сети детского сада и школы проектируют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Запрещено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82288C" w:rsidRPr="009472EB" w:rsidRDefault="0082288C" w:rsidP="0082288C">
      <w:pPr>
        <w:pStyle w:val="a3"/>
        <w:jc w:val="both"/>
        <w:rPr>
          <w:b/>
        </w:rPr>
      </w:pPr>
      <w:r w:rsidRPr="009472EB">
        <w:rPr>
          <w:rStyle w:val="a6"/>
          <w:b w:val="0"/>
        </w:rPr>
        <w:t>          Рекомендуется плоская кровля зданий детских садов и школ.</w:t>
      </w:r>
    </w:p>
    <w:p w:rsidR="0082288C" w:rsidRPr="009472EB" w:rsidRDefault="00F229A5" w:rsidP="0082288C">
      <w:pPr>
        <w:pStyle w:val="a5"/>
        <w:jc w:val="both"/>
      </w:pPr>
      <w:r>
        <w:t> 3.8</w:t>
      </w:r>
      <w:r w:rsidR="0082288C" w:rsidRPr="009472EB">
        <w:t>. Административно-деловые зоны</w:t>
      </w:r>
    </w:p>
    <w:p w:rsidR="0082288C" w:rsidRPr="009472EB" w:rsidRDefault="00F229A5" w:rsidP="0082288C">
      <w:pPr>
        <w:pStyle w:val="a5"/>
        <w:jc w:val="both"/>
      </w:pPr>
      <w:r>
        <w:t>3.8</w:t>
      </w:r>
      <w:r w:rsidR="0082288C" w:rsidRPr="009472EB">
        <w:t xml:space="preserve">.1. Участки административно-деловой застройки - это участки общественных учреждений с ограниченным или закрытым режимом посещения, предназначенные </w:t>
      </w:r>
      <w:proofErr w:type="gramStart"/>
      <w:r w:rsidR="0082288C" w:rsidRPr="009472EB">
        <w:t>для</w:t>
      </w:r>
      <w:proofErr w:type="gramEnd"/>
      <w:r w:rsidR="0082288C" w:rsidRPr="009472EB">
        <w:t>:</w:t>
      </w:r>
    </w:p>
    <w:p w:rsidR="0082288C" w:rsidRPr="009472EB" w:rsidRDefault="0082288C" w:rsidP="0082288C">
      <w:pPr>
        <w:pStyle w:val="a5"/>
        <w:jc w:val="both"/>
      </w:pPr>
      <w:r w:rsidRPr="009472EB">
        <w:lastRenderedPageBreak/>
        <w:t>размещения административно-деловых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82288C" w:rsidRPr="009472EB" w:rsidRDefault="0082288C" w:rsidP="0082288C">
      <w:pPr>
        <w:pStyle w:val="a5"/>
        <w:jc w:val="both"/>
      </w:pPr>
      <w:r w:rsidRPr="009472EB">
        <w:t>развития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82288C" w:rsidRPr="009472EB" w:rsidRDefault="0082288C" w:rsidP="0082288C">
      <w:pPr>
        <w:pStyle w:val="a5"/>
        <w:jc w:val="both"/>
      </w:pPr>
      <w:r w:rsidRPr="009472EB">
        <w:t>развития необходимых объектов инженерной и транспортной инфраструктур.</w:t>
      </w:r>
    </w:p>
    <w:p w:rsidR="0082288C" w:rsidRPr="009472EB" w:rsidRDefault="00F229A5" w:rsidP="0082288C">
      <w:pPr>
        <w:pStyle w:val="a5"/>
        <w:jc w:val="both"/>
      </w:pPr>
      <w:r>
        <w:t>3.8</w:t>
      </w:r>
      <w:r w:rsidR="0082288C" w:rsidRPr="009472EB">
        <w:t>.2.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82288C" w:rsidRPr="009472EB" w:rsidRDefault="00F229A5" w:rsidP="0082288C">
      <w:pPr>
        <w:pStyle w:val="a5"/>
        <w:jc w:val="both"/>
      </w:pPr>
      <w:r>
        <w:t>3.8</w:t>
      </w:r>
      <w:r w:rsidR="0082288C" w:rsidRPr="009472EB">
        <w:t>.3. Обязательный перечень элементов благоустройства территории на участках административно-деловой застройки и территориях специализированных зон административно-деловой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82288C" w:rsidRPr="009472EB" w:rsidRDefault="00F229A5" w:rsidP="0082288C">
      <w:pPr>
        <w:pStyle w:val="a5"/>
        <w:jc w:val="both"/>
      </w:pPr>
      <w:r>
        <w:t>3.8</w:t>
      </w:r>
      <w:r w:rsidR="0082288C" w:rsidRPr="009472EB">
        <w:t>.4. Возможно размещение ограждений, средств наружной рекламы; при размещении участков в составе исторической, сложившейся застройки, общественных центров допускается отсутствие стационарного озеленения</w:t>
      </w:r>
    </w:p>
    <w:p w:rsidR="0082288C" w:rsidRPr="009472EB" w:rsidRDefault="00F229A5" w:rsidP="0082288C">
      <w:pPr>
        <w:pStyle w:val="a5"/>
        <w:jc w:val="both"/>
      </w:pPr>
      <w:r>
        <w:t xml:space="preserve">  3.9</w:t>
      </w:r>
      <w:r w:rsidR="0082288C" w:rsidRPr="009472EB">
        <w:t>. Жилые зоны</w:t>
      </w:r>
    </w:p>
    <w:p w:rsidR="0082288C" w:rsidRPr="009472EB" w:rsidRDefault="00F229A5" w:rsidP="0082288C">
      <w:pPr>
        <w:pStyle w:val="a5"/>
        <w:jc w:val="both"/>
      </w:pPr>
      <w:r>
        <w:t>3.9</w:t>
      </w:r>
      <w:r w:rsidR="0082288C" w:rsidRPr="009472EB">
        <w:t>.1.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82288C" w:rsidRPr="009472EB" w:rsidRDefault="0082288C" w:rsidP="0082288C">
      <w:pPr>
        <w:pStyle w:val="a5"/>
        <w:jc w:val="both"/>
      </w:pPr>
      <w:r w:rsidRPr="009472EB">
        <w:t>К жилой зоне относятся участки территории</w:t>
      </w:r>
      <w:proofErr w:type="gramStart"/>
      <w:r w:rsidRPr="009472EB">
        <w:t xml:space="preserve"> ,</w:t>
      </w:r>
      <w:proofErr w:type="gramEnd"/>
      <w:r w:rsidRPr="009472EB">
        <w:t xml:space="preserve">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82288C" w:rsidRPr="009472EB" w:rsidRDefault="0082288C" w:rsidP="0082288C">
      <w:pPr>
        <w:pStyle w:val="a5"/>
        <w:jc w:val="both"/>
      </w:pPr>
      <w:r w:rsidRPr="009472EB">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82288C" w:rsidRPr="009472EB" w:rsidRDefault="0082288C" w:rsidP="0082288C">
      <w:pPr>
        <w:pStyle w:val="a5"/>
        <w:jc w:val="both"/>
      </w:pPr>
      <w:r w:rsidRPr="009472EB">
        <w:t>При строительстве новых объектов, разрешенных к размещению, следует предусматривать их полное инженерное обеспечение.</w:t>
      </w:r>
    </w:p>
    <w:p w:rsidR="0082288C" w:rsidRPr="009472EB" w:rsidRDefault="0082288C" w:rsidP="0082288C">
      <w:pPr>
        <w:pStyle w:val="a5"/>
        <w:jc w:val="both"/>
      </w:pPr>
      <w:r w:rsidRPr="009472EB">
        <w:t xml:space="preserve">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w:t>
      </w:r>
      <w:proofErr w:type="gramStart"/>
      <w:r w:rsidRPr="009472EB">
        <w:t>улицы</w:t>
      </w:r>
      <w:proofErr w:type="gramEnd"/>
      <w:r w:rsidRPr="009472EB">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w:t>
      </w:r>
      <w:smartTag w:uri="urn:schemas-microsoft-com:office:smarttags" w:element="metricconverter">
        <w:smartTagPr>
          <w:attr w:name="ProductID" w:val="2,0 м"/>
        </w:smartTagPr>
        <w:r w:rsidRPr="009472EB">
          <w:t>2,0 м</w:t>
        </w:r>
      </w:smartTag>
      <w:r w:rsidRPr="009472EB">
        <w:t xml:space="preserve"> ширины тротуара с главного фасада и </w:t>
      </w:r>
      <w:smartTag w:uri="urn:schemas-microsoft-com:office:smarttags" w:element="metricconverter">
        <w:smartTagPr>
          <w:attr w:name="ProductID" w:val="1,35 м"/>
        </w:smartTagPr>
        <w:r w:rsidRPr="009472EB">
          <w:t>1,35 м</w:t>
        </w:r>
      </w:smartTag>
      <w:r w:rsidRPr="009472EB">
        <w:t xml:space="preserve"> с остальных сторон.</w:t>
      </w:r>
    </w:p>
    <w:p w:rsidR="0082288C" w:rsidRPr="009472EB" w:rsidRDefault="00F229A5" w:rsidP="0082288C">
      <w:pPr>
        <w:pStyle w:val="a5"/>
        <w:jc w:val="both"/>
      </w:pPr>
      <w:r>
        <w:lastRenderedPageBreak/>
        <w:t>3.9</w:t>
      </w:r>
      <w:r w:rsidR="0082288C" w:rsidRPr="009472EB">
        <w:t xml:space="preserve">.2. </w:t>
      </w:r>
      <w:proofErr w:type="gramStart"/>
      <w:r w:rsidR="0082288C" w:rsidRPr="009472EB">
        <w:t>Не допускается размещение объектов, не входящих в состав общего имущества, на земельном участке, на котором расположен многоквартирный дом, кроме предназначенных для обслуживания, эксплуатации и благоустройства данного дома.</w:t>
      </w:r>
      <w:proofErr w:type="gramEnd"/>
    </w:p>
    <w:p w:rsidR="0082288C" w:rsidRPr="009472EB" w:rsidRDefault="00F229A5" w:rsidP="0082288C">
      <w:pPr>
        <w:pStyle w:val="a5"/>
        <w:jc w:val="both"/>
      </w:pPr>
      <w:r>
        <w:t>3.9</w:t>
      </w:r>
      <w:r w:rsidR="0082288C" w:rsidRPr="009472EB">
        <w:t xml:space="preserve">.3. </w:t>
      </w:r>
      <w:proofErr w:type="gramStart"/>
      <w:r w:rsidR="0082288C" w:rsidRPr="009472EB">
        <w:t>На территории участка многоквартирной застройки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0082288C" w:rsidRPr="009472EB">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82288C" w:rsidRPr="009472EB" w:rsidRDefault="00F229A5" w:rsidP="0082288C">
      <w:pPr>
        <w:pStyle w:val="a5"/>
        <w:jc w:val="both"/>
      </w:pPr>
      <w:r>
        <w:t>3.9</w:t>
      </w:r>
      <w:r w:rsidR="0082288C" w:rsidRPr="009472EB">
        <w:t xml:space="preserve">.4. Озеленение жилого участка формируется между </w:t>
      </w:r>
      <w:proofErr w:type="spellStart"/>
      <w:r w:rsidR="0082288C" w:rsidRPr="009472EB">
        <w:t>отмосткой</w:t>
      </w:r>
      <w:proofErr w:type="spellEnd"/>
      <w:r w:rsidR="0082288C" w:rsidRPr="009472EB">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82288C" w:rsidRPr="009472EB" w:rsidRDefault="00F229A5" w:rsidP="0082288C">
      <w:pPr>
        <w:pStyle w:val="a5"/>
        <w:jc w:val="both"/>
      </w:pPr>
      <w:r>
        <w:t>3.9</w:t>
      </w:r>
      <w:r w:rsidR="0082288C" w:rsidRPr="009472EB">
        <w:t>.5.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82288C" w:rsidRPr="009472EB" w:rsidRDefault="00F229A5" w:rsidP="0082288C">
      <w:pPr>
        <w:pStyle w:val="a5"/>
        <w:jc w:val="both"/>
      </w:pPr>
      <w:r>
        <w:t>3.9</w:t>
      </w:r>
      <w:r w:rsidR="0082288C" w:rsidRPr="009472EB">
        <w:t>.6. На жилых участках с высокой плотностью застройки (более 20 тыс. кв. м/</w:t>
      </w:r>
      <w:proofErr w:type="gramStart"/>
      <w:r w:rsidR="0082288C" w:rsidRPr="009472EB">
        <w:t>га</w:t>
      </w:r>
      <w:proofErr w:type="gramEnd"/>
      <w:r w:rsidR="0082288C" w:rsidRPr="009472EB">
        <w:t>) необходимо применять компенсирующие приемы благоустройства, при которых нормативные показатели территории участка обеспечиваются за счет:</w:t>
      </w:r>
    </w:p>
    <w:p w:rsidR="0082288C" w:rsidRPr="009472EB" w:rsidRDefault="0082288C" w:rsidP="0082288C">
      <w:pPr>
        <w:pStyle w:val="a5"/>
        <w:jc w:val="both"/>
      </w:pPr>
      <w:r w:rsidRPr="009472EB">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82288C" w:rsidRPr="009472EB" w:rsidRDefault="00F229A5" w:rsidP="0082288C">
      <w:pPr>
        <w:pStyle w:val="a5"/>
        <w:jc w:val="both"/>
      </w:pPr>
      <w:r>
        <w:t>3.9</w:t>
      </w:r>
      <w:r w:rsidR="0082288C" w:rsidRPr="009472EB">
        <w:t>.7.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82288C" w:rsidRPr="009472EB" w:rsidRDefault="00F229A5" w:rsidP="0082288C">
      <w:pPr>
        <w:pStyle w:val="a5"/>
        <w:jc w:val="both"/>
      </w:pPr>
      <w:r>
        <w:t>3.9</w:t>
      </w:r>
      <w:r w:rsidR="0082288C" w:rsidRPr="009472EB">
        <w:t xml:space="preserve">.8. 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w:t>
      </w:r>
      <w:proofErr w:type="spellStart"/>
      <w:r w:rsidR="0082288C" w:rsidRPr="009472EB">
        <w:t>т.ч</w:t>
      </w:r>
      <w:proofErr w:type="spellEnd"/>
      <w:r w:rsidR="0082288C" w:rsidRPr="009472EB">
        <w:t>. типа "Ракушка"), необходимо выполнять замену морально и физически устаревших элементов благоустройства.</w:t>
      </w:r>
    </w:p>
    <w:p w:rsidR="0082288C" w:rsidRPr="009472EB" w:rsidRDefault="00F229A5" w:rsidP="0082288C">
      <w:pPr>
        <w:pStyle w:val="a5"/>
        <w:jc w:val="both"/>
      </w:pPr>
      <w:r>
        <w:t> 3.10</w:t>
      </w:r>
      <w:r w:rsidR="0082288C" w:rsidRPr="009472EB">
        <w:t>. Участки длительного и кратковременного хранения автотранспортных средств</w:t>
      </w:r>
    </w:p>
    <w:p w:rsidR="0082288C" w:rsidRPr="009472EB" w:rsidRDefault="00F229A5" w:rsidP="0082288C">
      <w:pPr>
        <w:pStyle w:val="a5"/>
        <w:jc w:val="both"/>
      </w:pPr>
      <w:r>
        <w:t>3.10</w:t>
      </w:r>
      <w:r w:rsidR="0082288C" w:rsidRPr="009472EB">
        <w:t xml:space="preserve">.1.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rsidR="0082288C" w:rsidRPr="009472EB">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rsidR="0082288C" w:rsidRPr="009472EB">
        <w:t xml:space="preserve"> Необходимо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w:t>
      </w:r>
      <w:smartTag w:uri="urn:schemas-microsoft-com:office:smarttags" w:element="metricconverter">
        <w:smartTagPr>
          <w:attr w:name="ProductID" w:val="3 м"/>
        </w:smartTagPr>
        <w:r w:rsidR="0082288C" w:rsidRPr="009472EB">
          <w:t xml:space="preserve">3 </w:t>
        </w:r>
        <w:r w:rsidR="0082288C" w:rsidRPr="009472EB">
          <w:lastRenderedPageBreak/>
          <w:t>м</w:t>
        </w:r>
      </w:smartTag>
      <w:r w:rsidR="0082288C" w:rsidRPr="009472EB">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rsidR="0082288C" w:rsidRPr="009472EB">
          <w:t>8 м</w:t>
        </w:r>
      </w:smartTag>
      <w:r w:rsidR="0082288C" w:rsidRPr="009472EB">
        <w:t>.</w:t>
      </w:r>
    </w:p>
    <w:p w:rsidR="0082288C" w:rsidRPr="009472EB" w:rsidRDefault="00F229A5" w:rsidP="0082288C">
      <w:pPr>
        <w:pStyle w:val="a5"/>
        <w:jc w:val="both"/>
      </w:pPr>
      <w:r>
        <w:t>3.10</w:t>
      </w:r>
      <w:r w:rsidR="0082288C" w:rsidRPr="009472EB">
        <w:t>.2. Обязательный перечень элементов благоустройства на участке длительного и кратковременного хранения автотранспортных сре</w:t>
      </w:r>
      <w:proofErr w:type="gramStart"/>
      <w:r w:rsidR="0082288C" w:rsidRPr="009472EB">
        <w:t>дств вкл</w:t>
      </w:r>
      <w:proofErr w:type="gramEnd"/>
      <w:r w:rsidR="0082288C" w:rsidRPr="009472EB">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2288C" w:rsidRPr="009472EB" w:rsidRDefault="00F229A5" w:rsidP="0082288C">
      <w:pPr>
        <w:pStyle w:val="a5"/>
        <w:jc w:val="both"/>
      </w:pPr>
      <w:r>
        <w:t>3.10</w:t>
      </w:r>
      <w:r w:rsidR="0082288C" w:rsidRPr="009472EB">
        <w:t>.3. На пешеходных дорожках предусматривается съезд - бордюрный пандус - на уровень проезда (не менее одного на участок).</w:t>
      </w:r>
    </w:p>
    <w:p w:rsidR="0082288C" w:rsidRPr="009472EB" w:rsidRDefault="00F229A5" w:rsidP="0082288C">
      <w:pPr>
        <w:pStyle w:val="a5"/>
        <w:jc w:val="both"/>
      </w:pPr>
      <w:r>
        <w:t>3.10</w:t>
      </w:r>
      <w:r w:rsidR="0082288C" w:rsidRPr="009472EB">
        <w:t xml:space="preserve">.4. Рекомендуется формировать посадки густого высокорастущего кустарника с высокой степенью </w:t>
      </w:r>
      <w:proofErr w:type="spellStart"/>
      <w:r w:rsidR="0082288C" w:rsidRPr="009472EB">
        <w:t>фитонцидности</w:t>
      </w:r>
      <w:proofErr w:type="spellEnd"/>
      <w:r w:rsidR="0082288C" w:rsidRPr="009472EB">
        <w:t xml:space="preserve"> и посадки деревьев вдоль границ участка.</w:t>
      </w:r>
    </w:p>
    <w:p w:rsidR="0082288C" w:rsidRPr="009472EB" w:rsidRDefault="00F229A5" w:rsidP="0082288C">
      <w:pPr>
        <w:pStyle w:val="a5"/>
        <w:jc w:val="both"/>
      </w:pPr>
      <w:r>
        <w:t>3.10</w:t>
      </w:r>
      <w:r w:rsidR="0082288C" w:rsidRPr="009472EB">
        <w:t xml:space="preserve">.5. Благоустройство участка территории, предназначенного для хранения автомобилей в нестационарных гаражных сооружениях, необходимо представлять твердым видом покрытия дорожек и проездов, осветительным оборудованием. </w:t>
      </w:r>
    </w:p>
    <w:p w:rsidR="0082288C" w:rsidRPr="009472EB" w:rsidRDefault="00F229A5" w:rsidP="0082288C">
      <w:pPr>
        <w:pStyle w:val="a5"/>
        <w:jc w:val="both"/>
      </w:pPr>
      <w:r>
        <w:t>3.10</w:t>
      </w:r>
      <w:r w:rsidR="0082288C" w:rsidRPr="009472EB">
        <w:t>.6. Запрещается:</w:t>
      </w:r>
    </w:p>
    <w:p w:rsidR="0082288C" w:rsidRPr="009472EB" w:rsidRDefault="0082288C" w:rsidP="0082288C">
      <w:pPr>
        <w:pStyle w:val="a5"/>
        <w:jc w:val="both"/>
      </w:pPr>
      <w:r w:rsidRPr="009472EB">
        <w:t xml:space="preserve">- стоянка грузового автотранспорта, пассажирского автотранспорта общего пользования на внутриквартальных дорогах, подъездах и придомовой территории </w:t>
      </w:r>
      <w:proofErr w:type="gramStart"/>
      <w:r w:rsidRPr="009472EB">
        <w:t>вне</w:t>
      </w:r>
      <w:proofErr w:type="gramEnd"/>
      <w:r w:rsidRPr="009472EB">
        <w:t xml:space="preserve"> специально выделенных и обозначенных знаками и (или) разметкой местах;</w:t>
      </w:r>
    </w:p>
    <w:p w:rsidR="0082288C" w:rsidRPr="009472EB" w:rsidRDefault="0082288C" w:rsidP="0082288C">
      <w:pPr>
        <w:pStyle w:val="a5"/>
        <w:jc w:val="both"/>
      </w:pPr>
      <w:r w:rsidRPr="009472EB">
        <w:t>- размещение разукомплектованных транспортных средств вне специально отведенных для этих целей мест.</w:t>
      </w:r>
    </w:p>
    <w:p w:rsidR="0082288C" w:rsidRPr="009472EB" w:rsidRDefault="0082288C" w:rsidP="0082288C">
      <w:pPr>
        <w:pStyle w:val="a5"/>
        <w:jc w:val="both"/>
      </w:pPr>
      <w:r w:rsidRPr="009472EB">
        <w:rPr>
          <w:b/>
        </w:rPr>
        <w:t> </w:t>
      </w:r>
      <w:r w:rsidR="00F229A5">
        <w:t>3.11</w:t>
      </w:r>
      <w:r w:rsidRPr="009472EB">
        <w:t>. Рекреационные зоны</w:t>
      </w:r>
    </w:p>
    <w:p w:rsidR="0082288C" w:rsidRPr="009472EB" w:rsidRDefault="00F229A5" w:rsidP="0082288C">
      <w:pPr>
        <w:pStyle w:val="a5"/>
        <w:jc w:val="both"/>
      </w:pPr>
      <w:r>
        <w:t>3.11</w:t>
      </w:r>
      <w:r w:rsidR="0082288C" w:rsidRPr="009472EB">
        <w:t xml:space="preserve">.1.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города и включают в себя парки, скверы, бульвары, сады, городские леса, лесопарки,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rsidR="0082288C" w:rsidRPr="009472EB">
        <w:t>рекреационных</w:t>
      </w:r>
      <w:proofErr w:type="gramEnd"/>
      <w:r w:rsidR="0082288C" w:rsidRPr="009472EB">
        <w:t>, защитные, санитарно-гигиенические, оздоровительные функции.</w:t>
      </w:r>
    </w:p>
    <w:p w:rsidR="0082288C" w:rsidRPr="009472EB" w:rsidRDefault="00F229A5" w:rsidP="0082288C">
      <w:pPr>
        <w:pStyle w:val="a5"/>
        <w:jc w:val="both"/>
      </w:pPr>
      <w:r>
        <w:t>3.11</w:t>
      </w:r>
      <w:r w:rsidR="0082288C" w:rsidRPr="009472EB">
        <w:t>.2.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82288C" w:rsidRPr="009472EB" w:rsidRDefault="00F229A5" w:rsidP="0082288C">
      <w:pPr>
        <w:pStyle w:val="a5"/>
        <w:jc w:val="both"/>
      </w:pPr>
      <w:r>
        <w:t>3.11</w:t>
      </w:r>
      <w:r w:rsidR="0082288C" w:rsidRPr="009472EB">
        <w:t xml:space="preserve">.3.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w:t>
      </w:r>
      <w:r w:rsidR="0082288C" w:rsidRPr="009472EB">
        <w:lastRenderedPageBreak/>
        <w:t>(скверы,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82288C" w:rsidRPr="009472EB" w:rsidRDefault="00F229A5" w:rsidP="0082288C">
      <w:pPr>
        <w:pStyle w:val="a5"/>
        <w:jc w:val="both"/>
      </w:pPr>
      <w:r>
        <w:t>3.11</w:t>
      </w:r>
      <w:r w:rsidR="0082288C" w:rsidRPr="009472EB">
        <w:t>.4. При реконструкции объектов рекреации необходимо предусматривать:</w:t>
      </w:r>
    </w:p>
    <w:p w:rsidR="0082288C" w:rsidRPr="009472EB" w:rsidRDefault="0082288C" w:rsidP="0082288C">
      <w:pPr>
        <w:pStyle w:val="a5"/>
        <w:jc w:val="both"/>
      </w:pPr>
      <w:r w:rsidRPr="009472EB">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82288C" w:rsidRPr="009472EB" w:rsidRDefault="0082288C" w:rsidP="0082288C">
      <w:pPr>
        <w:pStyle w:val="a5"/>
        <w:jc w:val="both"/>
      </w:pPr>
      <w:r w:rsidRPr="009472EB">
        <w:t>- для парков и садов: реконструкция планировочной структуры (например, изменение плотности дорожно-</w:t>
      </w:r>
      <w:proofErr w:type="spellStart"/>
      <w:r w:rsidRPr="009472EB">
        <w:t>тропиночной</w:t>
      </w:r>
      <w:proofErr w:type="spellEnd"/>
      <w:r w:rsidRPr="009472EB">
        <w:t xml:space="preserve"> сети), </w:t>
      </w:r>
      <w:proofErr w:type="spellStart"/>
      <w:r w:rsidRPr="009472EB">
        <w:t>разреживание</w:t>
      </w:r>
      <w:proofErr w:type="spellEnd"/>
      <w:r w:rsidRPr="009472EB">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rsidR="0082288C" w:rsidRPr="009472EB" w:rsidRDefault="0082288C" w:rsidP="0082288C">
      <w:pPr>
        <w:pStyle w:val="a5"/>
        <w:jc w:val="both"/>
      </w:pPr>
      <w:r w:rsidRPr="009472EB">
        <w:t>-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82288C" w:rsidRPr="009472EB" w:rsidRDefault="00F229A5" w:rsidP="0082288C">
      <w:pPr>
        <w:pStyle w:val="a5"/>
        <w:jc w:val="both"/>
      </w:pPr>
      <w:r>
        <w:t>3.11</w:t>
      </w:r>
      <w:r w:rsidR="0082288C" w:rsidRPr="009472EB">
        <w:t>.5.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82288C" w:rsidRPr="009472EB" w:rsidRDefault="0082288C" w:rsidP="0082288C">
      <w:pPr>
        <w:pStyle w:val="a5"/>
        <w:jc w:val="both"/>
      </w:pPr>
      <w:r w:rsidRPr="009472EB">
        <w:t> Парки</w:t>
      </w:r>
    </w:p>
    <w:p w:rsidR="0082288C" w:rsidRPr="009472EB" w:rsidRDefault="00F229A5" w:rsidP="0082288C">
      <w:pPr>
        <w:pStyle w:val="a5"/>
        <w:jc w:val="both"/>
      </w:pPr>
      <w:r>
        <w:t> 3.11</w:t>
      </w:r>
      <w:r w:rsidR="0082288C" w:rsidRPr="009472EB">
        <w:t xml:space="preserve">.6.  Парки имеют размеры от 3 - </w:t>
      </w:r>
      <w:smartTag w:uri="urn:schemas-microsoft-com:office:smarttags" w:element="metricconverter">
        <w:smartTagPr>
          <w:attr w:name="ProductID" w:val="10 га"/>
        </w:smartTagPr>
        <w:r w:rsidR="0082288C" w:rsidRPr="009472EB">
          <w:t>10 га</w:t>
        </w:r>
      </w:smartTag>
      <w:r w:rsidR="0082288C" w:rsidRPr="009472EB">
        <w:t>.</w:t>
      </w:r>
    </w:p>
    <w:p w:rsidR="0082288C" w:rsidRPr="009472EB" w:rsidRDefault="0082288C" w:rsidP="0082288C">
      <w:pPr>
        <w:pStyle w:val="a5"/>
        <w:jc w:val="both"/>
      </w:pPr>
      <w:r w:rsidRPr="009472EB">
        <w:t xml:space="preserve">Сквер - небольшой благоустроенный участок площадью 0,2 - </w:t>
      </w:r>
      <w:smartTag w:uri="urn:schemas-microsoft-com:office:smarttags" w:element="metricconverter">
        <w:smartTagPr>
          <w:attr w:name="ProductID" w:val="1 га"/>
        </w:smartTagPr>
        <w:r w:rsidRPr="009472EB">
          <w:t>1 га</w:t>
        </w:r>
      </w:smartTag>
      <w:r w:rsidRPr="009472EB">
        <w:t>.</w:t>
      </w:r>
    </w:p>
    <w:p w:rsidR="0082288C" w:rsidRPr="009472EB" w:rsidRDefault="0082288C" w:rsidP="0082288C">
      <w:pPr>
        <w:pStyle w:val="a5"/>
        <w:jc w:val="both"/>
      </w:pPr>
      <w:r w:rsidRPr="009472EB">
        <w:t>Площадь бульвара определяется проектным решением.</w:t>
      </w:r>
    </w:p>
    <w:p w:rsidR="0082288C" w:rsidRPr="009472EB" w:rsidRDefault="00F229A5" w:rsidP="0082288C">
      <w:pPr>
        <w:pStyle w:val="a5"/>
        <w:jc w:val="both"/>
      </w:pPr>
      <w:r>
        <w:t>3.11</w:t>
      </w:r>
      <w:r w:rsidR="0082288C" w:rsidRPr="009472EB">
        <w:t>.7.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82288C" w:rsidRPr="009472EB" w:rsidRDefault="00F229A5" w:rsidP="0082288C">
      <w:pPr>
        <w:pStyle w:val="a5"/>
        <w:jc w:val="both"/>
      </w:pPr>
      <w:r>
        <w:t>3.11</w:t>
      </w:r>
      <w:r w:rsidR="0082288C" w:rsidRPr="009472EB">
        <w:t>.8.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82288C" w:rsidRPr="009472EB" w:rsidRDefault="00F229A5" w:rsidP="0082288C">
      <w:pPr>
        <w:pStyle w:val="a5"/>
        <w:jc w:val="both"/>
      </w:pPr>
      <w:r>
        <w:t>3.11</w:t>
      </w:r>
      <w:r w:rsidR="0082288C" w:rsidRPr="009472EB">
        <w:t>.9.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82288C" w:rsidRPr="009472EB" w:rsidRDefault="00F229A5" w:rsidP="0082288C">
      <w:pPr>
        <w:pStyle w:val="a5"/>
        <w:jc w:val="both"/>
      </w:pPr>
      <w:r>
        <w:lastRenderedPageBreak/>
        <w:t>3.11</w:t>
      </w:r>
      <w:r w:rsidR="0082288C" w:rsidRPr="009472EB">
        <w:t xml:space="preserve">.10. </w:t>
      </w:r>
      <w:proofErr w:type="gramStart"/>
      <w:r w:rsidR="0082288C" w:rsidRPr="009472EB">
        <w:t>Возможно</w:t>
      </w:r>
      <w:proofErr w:type="gramEnd"/>
      <w:r w:rsidR="0082288C" w:rsidRPr="009472EB">
        <w:t xml:space="preserve"> предусматривать ограждение территории парка,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 Нестационарные (некапитальные) сооружения питания (летние кофе) размещаются в местах, определенных проектом парка.</w:t>
      </w:r>
    </w:p>
    <w:p w:rsidR="0082288C" w:rsidRPr="009472EB" w:rsidRDefault="0082288C" w:rsidP="0082288C">
      <w:pPr>
        <w:pStyle w:val="a5"/>
        <w:jc w:val="both"/>
      </w:pPr>
      <w:r w:rsidRPr="009472EB">
        <w:t> Бульвары, скверы</w:t>
      </w:r>
    </w:p>
    <w:p w:rsidR="0082288C" w:rsidRPr="009472EB" w:rsidRDefault="00F229A5" w:rsidP="0082288C">
      <w:pPr>
        <w:pStyle w:val="a5"/>
        <w:jc w:val="both"/>
      </w:pPr>
      <w:r>
        <w:t> 3.11</w:t>
      </w:r>
      <w:r w:rsidR="0082288C" w:rsidRPr="009472EB">
        <w:t>.11. Бульвары и скверы предназначены для организации кратковременного отдыха, прогулок, транзитных пешеходных передвижений.</w:t>
      </w:r>
    </w:p>
    <w:p w:rsidR="0082288C" w:rsidRPr="009472EB" w:rsidRDefault="00F229A5" w:rsidP="0082288C">
      <w:pPr>
        <w:pStyle w:val="a5"/>
        <w:jc w:val="both"/>
      </w:pPr>
      <w:r>
        <w:t>3.11</w:t>
      </w:r>
      <w:r w:rsidR="0082288C" w:rsidRPr="009472EB">
        <w:t>.12.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2288C" w:rsidRPr="009472EB" w:rsidRDefault="00F229A5" w:rsidP="0082288C">
      <w:pPr>
        <w:pStyle w:val="a5"/>
        <w:jc w:val="both"/>
      </w:pPr>
      <w:r>
        <w:t>3.11</w:t>
      </w:r>
      <w:r w:rsidR="0082288C" w:rsidRPr="009472EB">
        <w:t>.13.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82288C" w:rsidRPr="009472EB" w:rsidRDefault="00F229A5" w:rsidP="0082288C">
      <w:pPr>
        <w:pStyle w:val="a5"/>
        <w:jc w:val="both"/>
      </w:pPr>
      <w:r>
        <w:t>3.11</w:t>
      </w:r>
      <w:r w:rsidR="0082288C" w:rsidRPr="009472EB">
        <w:t>.14.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82288C" w:rsidRPr="009472EB" w:rsidRDefault="00F229A5" w:rsidP="0082288C">
      <w:pPr>
        <w:pStyle w:val="a5"/>
        <w:jc w:val="both"/>
      </w:pPr>
      <w:r>
        <w:t>3.11</w:t>
      </w:r>
      <w:r w:rsidR="0082288C" w:rsidRPr="009472EB">
        <w:t xml:space="preserve">.15. </w:t>
      </w:r>
      <w:proofErr w:type="gramStart"/>
      <w:r w:rsidR="0082288C" w:rsidRPr="009472EB">
        <w:t>Возможно</w:t>
      </w:r>
      <w:proofErr w:type="gramEnd"/>
      <w:r w:rsidR="0082288C" w:rsidRPr="009472EB">
        <w:t xml:space="preserve"> предусматривать ограждение территории сада,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w:t>
      </w:r>
    </w:p>
    <w:p w:rsidR="0082288C" w:rsidRPr="009472EB" w:rsidRDefault="0082288C" w:rsidP="0082288C">
      <w:pPr>
        <w:pStyle w:val="a5"/>
        <w:jc w:val="both"/>
      </w:pPr>
      <w:r w:rsidRPr="009472EB">
        <w:rPr>
          <w:b/>
        </w:rPr>
        <w:t> </w:t>
      </w:r>
      <w:r w:rsidRPr="009472EB">
        <w:t>Зоны отдыха</w:t>
      </w:r>
    </w:p>
    <w:p w:rsidR="0082288C" w:rsidRPr="009472EB" w:rsidRDefault="00F229A5" w:rsidP="0082288C">
      <w:pPr>
        <w:pStyle w:val="a5"/>
        <w:jc w:val="both"/>
      </w:pPr>
      <w:r>
        <w:t> 3.11</w:t>
      </w:r>
      <w:r w:rsidR="0082288C" w:rsidRPr="009472EB">
        <w:t>.16. Зоны отдыха - территории, предназначенные и обустроенные для организации активного массового отдыха, купания и рекреации.</w:t>
      </w:r>
    </w:p>
    <w:p w:rsidR="0082288C" w:rsidRPr="009472EB" w:rsidRDefault="00F229A5" w:rsidP="0082288C">
      <w:pPr>
        <w:pStyle w:val="a5"/>
        <w:jc w:val="both"/>
      </w:pPr>
      <w:r>
        <w:t>3.11</w:t>
      </w:r>
      <w:r w:rsidR="0082288C" w:rsidRPr="009472EB">
        <w:t xml:space="preserve">.17. При проектировании зон отдыха в прибрежной части водоемов площадь </w:t>
      </w:r>
      <w:proofErr w:type="gramStart"/>
      <w:r w:rsidR="0082288C" w:rsidRPr="009472EB">
        <w:t>пляжа</w:t>
      </w:r>
      <w:proofErr w:type="gramEnd"/>
      <w:r w:rsidR="0082288C" w:rsidRPr="009472EB">
        <w:t xml:space="preserve"> и протяженность береговой линии пляжей принимаются по расчету количества посетителей.</w:t>
      </w:r>
    </w:p>
    <w:p w:rsidR="0082288C" w:rsidRPr="009472EB" w:rsidRDefault="00F229A5" w:rsidP="0082288C">
      <w:pPr>
        <w:pStyle w:val="a5"/>
        <w:jc w:val="both"/>
      </w:pPr>
      <w:r>
        <w:t>3.11</w:t>
      </w:r>
      <w:r w:rsidR="0082288C" w:rsidRPr="009472EB">
        <w:t xml:space="preserve">.18.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w:t>
      </w:r>
      <w:r w:rsidR="0082288C" w:rsidRPr="009472EB">
        <w:lastRenderedPageBreak/>
        <w:t xml:space="preserve">медпункта рекомендуется устанавливать площадью не менее </w:t>
      </w:r>
      <w:smartTag w:uri="urn:schemas-microsoft-com:office:smarttags" w:element="metricconverter">
        <w:smartTagPr>
          <w:attr w:name="ProductID" w:val="12 кв. м"/>
        </w:smartTagPr>
        <w:r w:rsidR="0082288C" w:rsidRPr="009472EB">
          <w:t>12 кв. м</w:t>
        </w:r>
      </w:smartTag>
      <w:r w:rsidR="0082288C" w:rsidRPr="009472EB">
        <w:t xml:space="preserve">, </w:t>
      </w:r>
      <w:proofErr w:type="gramStart"/>
      <w:r w:rsidR="0082288C" w:rsidRPr="009472EB">
        <w:t>имеющим</w:t>
      </w:r>
      <w:proofErr w:type="gramEnd"/>
      <w:r w:rsidR="0082288C" w:rsidRPr="009472EB">
        <w:t xml:space="preserve"> естественное и искусственное освещение, водопровод и туалет.</w:t>
      </w:r>
    </w:p>
    <w:p w:rsidR="0082288C" w:rsidRPr="009472EB" w:rsidRDefault="00F229A5" w:rsidP="0082288C">
      <w:pPr>
        <w:pStyle w:val="a5"/>
        <w:jc w:val="both"/>
      </w:pPr>
      <w:r>
        <w:t>3.11</w:t>
      </w:r>
      <w:r w:rsidR="0082288C" w:rsidRPr="009472EB">
        <w:t xml:space="preserve">.19. </w:t>
      </w:r>
      <w:proofErr w:type="gramStart"/>
      <w:r w:rsidR="0082288C" w:rsidRPr="009472EB">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82288C" w:rsidRPr="009472EB" w:rsidRDefault="00F229A5" w:rsidP="0082288C">
      <w:pPr>
        <w:pStyle w:val="a5"/>
        <w:jc w:val="both"/>
      </w:pPr>
      <w:r>
        <w:t>3.11</w:t>
      </w:r>
      <w:r w:rsidR="0082288C" w:rsidRPr="009472EB">
        <w:t>.20. При проектировании озеленения необходимо обеспечивать:</w:t>
      </w:r>
    </w:p>
    <w:p w:rsidR="0082288C" w:rsidRPr="009472EB" w:rsidRDefault="0082288C" w:rsidP="0082288C">
      <w:pPr>
        <w:pStyle w:val="a5"/>
        <w:jc w:val="both"/>
      </w:pPr>
      <w:r w:rsidRPr="009472EB">
        <w:t>- сохранение травяного покрова, древесно-кустарниковой и прибрежной растительности не менее чем на 80% общей площади зоны отдыха;</w:t>
      </w:r>
    </w:p>
    <w:p w:rsidR="0082288C" w:rsidRPr="009472EB" w:rsidRDefault="0082288C" w:rsidP="0082288C">
      <w:pPr>
        <w:pStyle w:val="a5"/>
        <w:jc w:val="both"/>
      </w:pPr>
      <w:r w:rsidRPr="009472EB">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2288C" w:rsidRPr="009472EB" w:rsidRDefault="0082288C" w:rsidP="0082288C">
      <w:pPr>
        <w:pStyle w:val="a5"/>
        <w:jc w:val="both"/>
      </w:pPr>
      <w:r w:rsidRPr="009472EB">
        <w:t>- использование территории зоны отдыха для иных целей (выгуливания собак, устройства игровых городков, аттракционов и т.п.) не допускается.</w:t>
      </w:r>
    </w:p>
    <w:p w:rsidR="0082288C" w:rsidRPr="009472EB" w:rsidRDefault="0082288C" w:rsidP="0082288C">
      <w:pPr>
        <w:pStyle w:val="a5"/>
        <w:jc w:val="both"/>
        <w:rPr>
          <w:b/>
        </w:rPr>
      </w:pPr>
      <w:r w:rsidRPr="009472EB">
        <w:t xml:space="preserve">     </w:t>
      </w:r>
      <w:r w:rsidR="00F229A5">
        <w:rPr>
          <w:rStyle w:val="a6"/>
          <w:b w:val="0"/>
        </w:rPr>
        <w:t>3.11</w:t>
      </w:r>
      <w:r w:rsidRPr="009472EB">
        <w:rPr>
          <w:rStyle w:val="a6"/>
          <w:b w:val="0"/>
        </w:rPr>
        <w:t>.21.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82288C" w:rsidRPr="009472EB" w:rsidRDefault="00F229A5" w:rsidP="0082288C">
      <w:pPr>
        <w:pStyle w:val="a5"/>
        <w:jc w:val="both"/>
      </w:pPr>
      <w:r>
        <w:t>  3.12</w:t>
      </w:r>
      <w:r w:rsidR="0082288C" w:rsidRPr="009472EB">
        <w:t>. Производственные зоны</w:t>
      </w:r>
    </w:p>
    <w:p w:rsidR="0082288C" w:rsidRPr="009472EB" w:rsidRDefault="00F229A5" w:rsidP="0082288C">
      <w:pPr>
        <w:pStyle w:val="a5"/>
        <w:jc w:val="both"/>
      </w:pPr>
      <w:r>
        <w:t>3.12</w:t>
      </w:r>
      <w:r w:rsidR="0082288C" w:rsidRPr="009472EB">
        <w:t>.1.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которые составляют не менее 15% территории.</w:t>
      </w:r>
    </w:p>
    <w:p w:rsidR="0082288C" w:rsidRPr="009472EB" w:rsidRDefault="0082288C" w:rsidP="0082288C">
      <w:pPr>
        <w:pStyle w:val="a5"/>
        <w:jc w:val="both"/>
      </w:pPr>
      <w:r w:rsidRPr="009472EB">
        <w:t> Озелененные территории санитарно-защитных зон</w:t>
      </w:r>
    </w:p>
    <w:p w:rsidR="0082288C" w:rsidRPr="009472EB" w:rsidRDefault="00F229A5" w:rsidP="0082288C">
      <w:pPr>
        <w:pStyle w:val="a5"/>
        <w:jc w:val="both"/>
      </w:pPr>
      <w:r>
        <w:t> 3.12</w:t>
      </w:r>
      <w:r w:rsidR="0082288C" w:rsidRPr="009472EB">
        <w:t xml:space="preserve">.2. Площадь озеленения санитарно-защитных зон (СЗЗ) территорий производственного назначения должна определяться проектными решениями в соответствии с требованиями </w:t>
      </w:r>
      <w:hyperlink r:id="rId20" w:history="1">
        <w:r w:rsidR="0082288C" w:rsidRPr="009472EB">
          <w:rPr>
            <w:rStyle w:val="a4"/>
            <w:color w:val="000000"/>
            <w:u w:val="none"/>
          </w:rPr>
          <w:t>СанПиН 2.2.1/2.1.1.1200-03</w:t>
        </w:r>
      </w:hyperlink>
      <w:r w:rsidR="0082288C" w:rsidRPr="009472EB">
        <w:rPr>
          <w:color w:val="000000"/>
        </w:rPr>
        <w:t>,</w:t>
      </w:r>
      <w:r w:rsidR="0082288C" w:rsidRPr="009472EB">
        <w:t xml:space="preserve"> но должна составлять не менее 50%.</w:t>
      </w:r>
    </w:p>
    <w:p w:rsidR="0082288C" w:rsidRPr="009472EB" w:rsidRDefault="00F229A5" w:rsidP="0082288C">
      <w:pPr>
        <w:pStyle w:val="a5"/>
        <w:jc w:val="both"/>
      </w:pPr>
      <w:r>
        <w:t>3.12</w:t>
      </w:r>
      <w:r w:rsidR="0082288C" w:rsidRPr="009472EB">
        <w:t>.3.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82288C" w:rsidRPr="009472EB" w:rsidRDefault="00956558" w:rsidP="0082288C">
      <w:pPr>
        <w:pStyle w:val="a5"/>
        <w:jc w:val="both"/>
      </w:pPr>
      <w:r>
        <w:t>3.12</w:t>
      </w:r>
      <w:r w:rsidR="0082288C" w:rsidRPr="009472EB">
        <w:t>.4. Озеленение санитарно-защитной зоны, уборка территории и содержание зеленых насаждений в границах санитарно-защитной зоны осуществляются силами хозяйствующего субъекта, для деятельности которого установлена санитарно-защитная зона.</w:t>
      </w:r>
    </w:p>
    <w:p w:rsidR="0082288C" w:rsidRPr="009472EB" w:rsidRDefault="0082288C" w:rsidP="0082288C">
      <w:pPr>
        <w:pStyle w:val="a5"/>
        <w:jc w:val="both"/>
      </w:pPr>
      <w:r w:rsidRPr="009472EB">
        <w:rPr>
          <w:b/>
        </w:rPr>
        <w:t> </w:t>
      </w:r>
      <w:r w:rsidR="00956558">
        <w:t>3.13</w:t>
      </w:r>
      <w:r w:rsidRPr="009472EB">
        <w:t>. Зоны инженерн</w:t>
      </w:r>
      <w:proofErr w:type="gramStart"/>
      <w:r w:rsidRPr="009472EB">
        <w:t>о-</w:t>
      </w:r>
      <w:proofErr w:type="gramEnd"/>
      <w:r w:rsidRPr="009472EB">
        <w:t xml:space="preserve"> транспортной инфраструктур</w:t>
      </w:r>
    </w:p>
    <w:p w:rsidR="0082288C" w:rsidRPr="009472EB" w:rsidRDefault="00956558" w:rsidP="0082288C">
      <w:pPr>
        <w:pStyle w:val="a5"/>
        <w:jc w:val="both"/>
      </w:pPr>
      <w:r>
        <w:lastRenderedPageBreak/>
        <w:t>3.13</w:t>
      </w:r>
      <w:r w:rsidR="0082288C" w:rsidRPr="009472EB">
        <w:t xml:space="preserve">.1. Объектами нормирования благоустройства на территориях транспортных коммуникаций населенного пункта являются улично-дорожная сеть (УДС) в границах </w:t>
      </w:r>
      <w:proofErr w:type="spellStart"/>
      <w:r w:rsidR="00B823D0">
        <w:t>Защитенского</w:t>
      </w:r>
      <w:proofErr w:type="spellEnd"/>
      <w:r w:rsidR="0082288C" w:rsidRPr="009472EB">
        <w:t xml:space="preserve"> сельсовета,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82288C" w:rsidRPr="009472EB" w:rsidRDefault="00956558" w:rsidP="0082288C">
      <w:pPr>
        <w:pStyle w:val="a5"/>
        <w:jc w:val="both"/>
      </w:pPr>
      <w:r>
        <w:t>3.13</w:t>
      </w:r>
      <w:r w:rsidR="0082288C" w:rsidRPr="009472EB">
        <w:t>.2.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82288C" w:rsidRPr="009472EB" w:rsidRDefault="00956558" w:rsidP="0082288C">
      <w:pPr>
        <w:pStyle w:val="a5"/>
        <w:jc w:val="both"/>
      </w:pPr>
      <w:r>
        <w:t>3.13</w:t>
      </w:r>
      <w:r w:rsidR="0082288C" w:rsidRPr="009472EB">
        <w:t xml:space="preserve">.3. Проектирование комплексного благоустройства на территориях транспортных и инженерных коммуникаций  следует вести с учетом СНиП 2.05.02, </w:t>
      </w:r>
      <w:hyperlink r:id="rId21" w:history="1">
        <w:r w:rsidR="0082288C" w:rsidRPr="009472EB">
          <w:rPr>
            <w:rStyle w:val="a4"/>
            <w:color w:val="000000"/>
            <w:u w:val="none"/>
          </w:rPr>
          <w:t xml:space="preserve">ГОСТ </w:t>
        </w:r>
        <w:proofErr w:type="gramStart"/>
        <w:r w:rsidR="0082288C" w:rsidRPr="009472EB">
          <w:rPr>
            <w:rStyle w:val="a4"/>
            <w:color w:val="000000"/>
            <w:u w:val="none"/>
          </w:rPr>
          <w:t>Р</w:t>
        </w:r>
        <w:proofErr w:type="gramEnd"/>
        <w:r w:rsidR="0082288C" w:rsidRPr="009472EB">
          <w:rPr>
            <w:rStyle w:val="a4"/>
            <w:color w:val="000000"/>
            <w:u w:val="none"/>
          </w:rPr>
          <w:t xml:space="preserve"> 52289</w:t>
        </w:r>
      </w:hyperlink>
      <w:r w:rsidR="0082288C" w:rsidRPr="009472EB">
        <w:rPr>
          <w:color w:val="000000"/>
        </w:rPr>
        <w:t xml:space="preserve">, </w:t>
      </w:r>
      <w:hyperlink r:id="rId22" w:history="1">
        <w:r w:rsidR="0082288C" w:rsidRPr="009472EB">
          <w:rPr>
            <w:rStyle w:val="a4"/>
            <w:color w:val="000000"/>
            <w:u w:val="none"/>
          </w:rPr>
          <w:t>ГОСТ Р 52290-2004</w:t>
        </w:r>
      </w:hyperlink>
      <w:r w:rsidR="0082288C" w:rsidRPr="009472EB">
        <w:t xml:space="preserve">,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w:t>
      </w:r>
      <w:proofErr w:type="gramStart"/>
      <w:r w:rsidR="0082288C" w:rsidRPr="009472EB">
        <w:t>сетей</w:t>
      </w:r>
      <w:proofErr w:type="gramEnd"/>
      <w:r w:rsidR="0082288C" w:rsidRPr="009472EB">
        <w:t xml:space="preserve"> а в границах УДС рекомендуется вести преимущественно в проходных коллекторах.</w:t>
      </w:r>
    </w:p>
    <w:p w:rsidR="0082288C" w:rsidRPr="009472EB" w:rsidRDefault="00956558" w:rsidP="0082288C">
      <w:pPr>
        <w:pStyle w:val="a5"/>
        <w:jc w:val="both"/>
      </w:pPr>
      <w:r>
        <w:t>3.13</w:t>
      </w:r>
      <w:r w:rsidR="0082288C" w:rsidRPr="009472EB">
        <w:t>.4.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82288C" w:rsidRPr="009472EB" w:rsidRDefault="0082288C" w:rsidP="0082288C">
      <w:pPr>
        <w:pStyle w:val="a5"/>
        <w:jc w:val="both"/>
      </w:pPr>
      <w:r w:rsidRPr="009472EB">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82288C" w:rsidRPr="009472EB" w:rsidRDefault="0082288C" w:rsidP="0082288C">
      <w:pPr>
        <w:pStyle w:val="a5"/>
        <w:jc w:val="both"/>
      </w:pPr>
      <w:r w:rsidRPr="009472EB">
        <w:t xml:space="preserve">Правила проектирования, согласования и строительства инженерных коммуникаций на территории муниципального образования " </w:t>
      </w:r>
      <w:proofErr w:type="spellStart"/>
      <w:r w:rsidR="00B823D0">
        <w:t>Защитенский</w:t>
      </w:r>
      <w:proofErr w:type="spellEnd"/>
      <w:r w:rsidRPr="009472EB">
        <w:t xml:space="preserve"> сельсовет" устанавливаются отдельным правовым актом администрации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Улицы и дороги</w:t>
      </w:r>
    </w:p>
    <w:p w:rsidR="0082288C" w:rsidRPr="009472EB" w:rsidRDefault="00956558" w:rsidP="0082288C">
      <w:pPr>
        <w:pStyle w:val="a5"/>
        <w:jc w:val="both"/>
      </w:pPr>
      <w:r>
        <w:t> 3.13</w:t>
      </w:r>
      <w:r w:rsidR="0082288C" w:rsidRPr="009472EB">
        <w:t>.5.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2288C" w:rsidRPr="009472EB" w:rsidRDefault="00956558" w:rsidP="0082288C">
      <w:pPr>
        <w:pStyle w:val="a5"/>
        <w:jc w:val="both"/>
      </w:pPr>
      <w:r>
        <w:t>3.13</w:t>
      </w:r>
      <w:r w:rsidR="0082288C" w:rsidRPr="009472EB">
        <w:t>.6. Виды и конструкции дорожного покрытия проектируются с учетом категории улицы и обеспечением безопасности движения.</w:t>
      </w:r>
    </w:p>
    <w:p w:rsidR="0082288C" w:rsidRPr="009472EB" w:rsidRDefault="00956558" w:rsidP="0082288C">
      <w:pPr>
        <w:pStyle w:val="a5"/>
        <w:jc w:val="both"/>
      </w:pPr>
      <w:r>
        <w:t>3.13</w:t>
      </w:r>
      <w:r w:rsidR="0082288C" w:rsidRPr="009472EB">
        <w:t>.7.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w:t>
      </w:r>
    </w:p>
    <w:p w:rsidR="0082288C" w:rsidRPr="009472EB" w:rsidRDefault="00956558" w:rsidP="0082288C">
      <w:pPr>
        <w:pStyle w:val="a5"/>
        <w:jc w:val="both"/>
      </w:pPr>
      <w:r>
        <w:t>3.13</w:t>
      </w:r>
      <w:r w:rsidR="0082288C" w:rsidRPr="009472EB">
        <w:t xml:space="preserve">.8.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w:t>
      </w:r>
      <w:r w:rsidR="0082288C" w:rsidRPr="009472EB">
        <w:lastRenderedPageBreak/>
        <w:t xml:space="preserve">путепроводы, мосты, др.) проектируются в соответствии с </w:t>
      </w:r>
      <w:hyperlink r:id="rId23" w:history="1">
        <w:r w:rsidR="0082288C" w:rsidRPr="009472EB">
          <w:rPr>
            <w:rStyle w:val="a4"/>
            <w:color w:val="000000"/>
            <w:u w:val="none"/>
          </w:rPr>
          <w:t xml:space="preserve">ГОСТ </w:t>
        </w:r>
        <w:proofErr w:type="gramStart"/>
        <w:r w:rsidR="0082288C" w:rsidRPr="009472EB">
          <w:rPr>
            <w:rStyle w:val="a4"/>
            <w:color w:val="000000"/>
            <w:u w:val="none"/>
          </w:rPr>
          <w:t>Р</w:t>
        </w:r>
        <w:proofErr w:type="gramEnd"/>
        <w:r w:rsidR="0082288C" w:rsidRPr="009472EB">
          <w:rPr>
            <w:rStyle w:val="a4"/>
            <w:color w:val="000000"/>
            <w:u w:val="none"/>
          </w:rPr>
          <w:t xml:space="preserve"> 52289-2004</w:t>
        </w:r>
      </w:hyperlink>
      <w:r w:rsidR="0082288C" w:rsidRPr="009472EB">
        <w:t>, ГОСТ 26804-2012.</w:t>
      </w:r>
    </w:p>
    <w:p w:rsidR="0082288C" w:rsidRPr="009472EB" w:rsidRDefault="00956558" w:rsidP="0082288C">
      <w:pPr>
        <w:pStyle w:val="a5"/>
        <w:jc w:val="both"/>
      </w:pPr>
      <w:r>
        <w:t>3.13</w:t>
      </w:r>
      <w:r w:rsidR="0082288C" w:rsidRPr="009472EB">
        <w:t xml:space="preserve">.9. Для освещения магистральных улиц на участках между пересечениями, на эстакадах, мостах и путепроводах опоры светильников располагаются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0082288C" w:rsidRPr="009472EB">
          <w:t>50 м</w:t>
        </w:r>
      </w:smartTag>
      <w:r w:rsidR="0082288C" w:rsidRPr="009472EB">
        <w:t>. Возможно размещение оборудования декоративно-художественного (праздничного) освещения.</w:t>
      </w:r>
    </w:p>
    <w:p w:rsidR="0082288C" w:rsidRPr="009472EB" w:rsidRDefault="0082288C" w:rsidP="0082288C">
      <w:pPr>
        <w:pStyle w:val="a5"/>
        <w:jc w:val="both"/>
      </w:pPr>
      <w:r w:rsidRPr="009472EB">
        <w:t> Пешеходные переходы</w:t>
      </w:r>
    </w:p>
    <w:p w:rsidR="0082288C" w:rsidRPr="009472EB" w:rsidRDefault="00956558" w:rsidP="0082288C">
      <w:pPr>
        <w:pStyle w:val="a5"/>
        <w:jc w:val="both"/>
      </w:pPr>
      <w:r>
        <w:t> 3.13</w:t>
      </w:r>
      <w:r w:rsidR="0082288C" w:rsidRPr="009472EB">
        <w:t>.10. Пешеходные переходы размещаются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w:t>
      </w:r>
    </w:p>
    <w:p w:rsidR="0082288C" w:rsidRPr="009472EB" w:rsidRDefault="00956558" w:rsidP="0082288C">
      <w:pPr>
        <w:pStyle w:val="a5"/>
        <w:jc w:val="both"/>
      </w:pPr>
      <w:r>
        <w:t>3.13</w:t>
      </w:r>
      <w:r w:rsidR="0082288C" w:rsidRPr="009472EB">
        <w:t>.11.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82288C" w:rsidRPr="009472EB" w:rsidRDefault="00956558" w:rsidP="0082288C">
      <w:pPr>
        <w:pStyle w:val="a5"/>
        <w:jc w:val="both"/>
      </w:pPr>
      <w:r>
        <w:t>3.13</w:t>
      </w:r>
      <w:r w:rsidR="0082288C" w:rsidRPr="009472EB">
        <w:t xml:space="preserve">.12. Если в составе наземного пешеходного перехода расположен "островок безопасности", приподнятый над уровнем дорожного полотна, он должен быть оборудован пандусами, либо в нем необходимо предусматривать проезд шириной не менее </w:t>
      </w:r>
      <w:smartTag w:uri="urn:schemas-microsoft-com:office:smarttags" w:element="metricconverter">
        <w:smartTagPr>
          <w:attr w:name="ProductID" w:val="0,9 м"/>
        </w:smartTagPr>
        <w:r w:rsidR="0082288C" w:rsidRPr="009472EB">
          <w:t>0,9 м</w:t>
        </w:r>
      </w:smartTag>
      <w:r w:rsidR="0082288C" w:rsidRPr="009472EB">
        <w:t xml:space="preserve"> в уровне транспортного полотна для беспрепятственного передвижения колясок (детских, инвалидных, хозяйственных).</w:t>
      </w:r>
    </w:p>
    <w:p w:rsidR="0082288C" w:rsidRPr="009472EB" w:rsidRDefault="00956558" w:rsidP="0082288C">
      <w:pPr>
        <w:pStyle w:val="a5"/>
        <w:jc w:val="both"/>
      </w:pPr>
      <w:r>
        <w:t> 3.14</w:t>
      </w:r>
      <w:r w:rsidR="0082288C" w:rsidRPr="009472EB">
        <w:t xml:space="preserve">. Технические зоны транспортных, инженерных коммуникаций, </w:t>
      </w:r>
      <w:proofErr w:type="spellStart"/>
      <w:r w:rsidR="0082288C" w:rsidRPr="009472EB">
        <w:t>водоохранные</w:t>
      </w:r>
      <w:proofErr w:type="spellEnd"/>
      <w:r w:rsidR="0082288C" w:rsidRPr="009472EB">
        <w:t xml:space="preserve"> зоны -</w:t>
      </w:r>
    </w:p>
    <w:p w:rsidR="0082288C" w:rsidRPr="009472EB" w:rsidRDefault="00956558" w:rsidP="0082288C">
      <w:pPr>
        <w:pStyle w:val="a5"/>
        <w:jc w:val="both"/>
      </w:pPr>
      <w:r>
        <w:t> 3.14</w:t>
      </w:r>
      <w:r w:rsidR="0082288C" w:rsidRPr="009472EB">
        <w:t xml:space="preserve">.1. </w:t>
      </w:r>
      <w:proofErr w:type="gramStart"/>
      <w:r w:rsidR="0082288C" w:rsidRPr="009472EB">
        <w:t xml:space="preserve">На территории </w:t>
      </w:r>
      <w:proofErr w:type="spellStart"/>
      <w:r w:rsidR="00B823D0">
        <w:t>Защитенского</w:t>
      </w:r>
      <w:proofErr w:type="spellEnd"/>
      <w:r w:rsidR="0082288C" w:rsidRPr="009472EB">
        <w:t xml:space="preserve"> сельсовета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82288C" w:rsidRPr="009472EB" w:rsidRDefault="00956558" w:rsidP="0082288C">
      <w:pPr>
        <w:pStyle w:val="a5"/>
        <w:jc w:val="both"/>
      </w:pPr>
      <w:r>
        <w:t>3.14</w:t>
      </w:r>
      <w:r w:rsidR="0082288C" w:rsidRPr="009472EB">
        <w:t xml:space="preserve">.2. </w:t>
      </w:r>
      <w:proofErr w:type="gramStart"/>
      <w:r w:rsidR="0082288C" w:rsidRPr="009472EB">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w:t>
      </w:r>
      <w:proofErr w:type="spellStart"/>
      <w:r w:rsidR="0082288C" w:rsidRPr="009472EB">
        <w:t>т.ч</w:t>
      </w:r>
      <w:proofErr w:type="spellEnd"/>
      <w:r w:rsidR="0082288C" w:rsidRPr="009472EB">
        <w:t>. нестационарных (некапитальных), кроме технических, имеющих отношение к обслуживанию</w:t>
      </w:r>
      <w:proofErr w:type="gramEnd"/>
      <w:r w:rsidR="0082288C" w:rsidRPr="009472EB">
        <w:t xml:space="preserve"> и эксплуатации проходящих в технической зоне коммуникаций.</w:t>
      </w:r>
    </w:p>
    <w:p w:rsidR="0082288C" w:rsidRPr="009472EB" w:rsidRDefault="00956558" w:rsidP="0082288C">
      <w:pPr>
        <w:pStyle w:val="a5"/>
        <w:jc w:val="both"/>
      </w:pPr>
      <w:r>
        <w:t>3.14</w:t>
      </w:r>
      <w:r w:rsidR="0082288C" w:rsidRPr="009472EB">
        <w:t>.3. В зоне линий высоковольтных передач напряжением менее 110 кВт возможно размещение площадок для выгула и дрессировки собак.</w:t>
      </w:r>
    </w:p>
    <w:p w:rsidR="0082288C" w:rsidRPr="009472EB" w:rsidRDefault="00956558" w:rsidP="0082288C">
      <w:pPr>
        <w:pStyle w:val="a5"/>
        <w:jc w:val="both"/>
      </w:pPr>
      <w:r>
        <w:t>3.14</w:t>
      </w:r>
      <w:r w:rsidR="0082288C" w:rsidRPr="009472EB">
        <w:t xml:space="preserve">.4. Мойка машин на территории </w:t>
      </w:r>
      <w:proofErr w:type="spellStart"/>
      <w:r w:rsidR="00B823D0">
        <w:t>Защитенского</w:t>
      </w:r>
      <w:proofErr w:type="spellEnd"/>
      <w:r w:rsidR="0082288C" w:rsidRPr="009472EB">
        <w:t xml:space="preserve"> сельсовета вне специально отведенных для этого мест запрещена.</w:t>
      </w:r>
    </w:p>
    <w:p w:rsidR="0082288C" w:rsidRPr="009472EB" w:rsidRDefault="0082288C" w:rsidP="0082288C">
      <w:pPr>
        <w:pStyle w:val="a5"/>
        <w:jc w:val="both"/>
        <w:rPr>
          <w:b/>
        </w:rPr>
      </w:pPr>
      <w:r w:rsidRPr="009472EB">
        <w:lastRenderedPageBreak/>
        <w:t> </w:t>
      </w:r>
      <w:r w:rsidRPr="009472EB">
        <w:rPr>
          <w:b/>
        </w:rPr>
        <w:t>Раздел 4. Эксплуатация объектов благоустройства</w:t>
      </w:r>
    </w:p>
    <w:p w:rsidR="0082288C" w:rsidRPr="009472EB" w:rsidRDefault="0082288C" w:rsidP="0082288C">
      <w:pPr>
        <w:pStyle w:val="a5"/>
        <w:jc w:val="both"/>
      </w:pPr>
      <w:r w:rsidRPr="009472EB">
        <w:t>4.1. Общие положения</w:t>
      </w:r>
    </w:p>
    <w:p w:rsidR="0082288C" w:rsidRPr="009472EB" w:rsidRDefault="0082288C" w:rsidP="0082288C">
      <w:pPr>
        <w:pStyle w:val="a5"/>
        <w:jc w:val="both"/>
      </w:pPr>
      <w:r w:rsidRPr="009472EB">
        <w:t xml:space="preserve">4.1.1. </w:t>
      </w:r>
      <w:proofErr w:type="gramStart"/>
      <w:r w:rsidRPr="009472EB">
        <w:t>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w:t>
      </w:r>
      <w:proofErr w:type="gramEnd"/>
    </w:p>
    <w:p w:rsidR="0082288C" w:rsidRPr="009472EB" w:rsidRDefault="0082288C" w:rsidP="0082288C">
      <w:pPr>
        <w:pStyle w:val="a5"/>
        <w:jc w:val="both"/>
      </w:pPr>
      <w:r w:rsidRPr="009472EB">
        <w:rPr>
          <w:b/>
        </w:rPr>
        <w:t> </w:t>
      </w:r>
      <w:r w:rsidRPr="009472EB">
        <w:t>4.2. Уборка территории</w:t>
      </w:r>
    </w:p>
    <w:p w:rsidR="0082288C" w:rsidRPr="009472EB" w:rsidRDefault="0082288C" w:rsidP="0082288C">
      <w:pPr>
        <w:pStyle w:val="a5"/>
        <w:jc w:val="both"/>
      </w:pPr>
      <w:r w:rsidRPr="009472EB">
        <w:t> 4.2.1. Физические, а также юридические лица, независимо от их организационно-правовых форм обязаны обеспечить своевременную и качественную очистку и уборку принадлежащих им земельных участков и прилегающих территорий в соответствии с действующим законодательством, муниципальными правовыми актами, договорами и настоящими Правилами.</w:t>
      </w:r>
    </w:p>
    <w:p w:rsidR="0082288C" w:rsidRPr="009472EB" w:rsidRDefault="0082288C" w:rsidP="0082288C">
      <w:pPr>
        <w:pStyle w:val="a5"/>
        <w:jc w:val="both"/>
      </w:pPr>
      <w:r w:rsidRPr="009472EB">
        <w:t>Уборка дворовых, придомовых территорий возлагается на собственников домовладений. В случае отнесения дворовой территории к нескольким жилым домам данная территория распределяется в равной степени между домами.</w:t>
      </w:r>
    </w:p>
    <w:p w:rsidR="0082288C" w:rsidRPr="009472EB" w:rsidRDefault="0082288C" w:rsidP="0082288C">
      <w:pPr>
        <w:pStyle w:val="a5"/>
        <w:jc w:val="both"/>
      </w:pPr>
      <w:r w:rsidRPr="009472EB">
        <w:t>Уборка территорий учреждений и организаций, подъездов к ним (при наличии) осуществляется силами и средствами данных организаций.</w:t>
      </w:r>
    </w:p>
    <w:p w:rsidR="0082288C" w:rsidRPr="009472EB" w:rsidRDefault="0082288C" w:rsidP="0082288C">
      <w:pPr>
        <w:pStyle w:val="a5"/>
        <w:jc w:val="both"/>
      </w:pPr>
      <w:r w:rsidRPr="009472EB">
        <w:t>4.2.2.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дороги и улицы.</w:t>
      </w:r>
    </w:p>
    <w:p w:rsidR="0082288C" w:rsidRPr="009472EB" w:rsidRDefault="0082288C" w:rsidP="0082288C">
      <w:pPr>
        <w:pStyle w:val="a5"/>
        <w:jc w:val="both"/>
      </w:pPr>
      <w:r w:rsidRPr="009472EB">
        <w:t xml:space="preserve">4.2.3. На территории </w:t>
      </w:r>
      <w:proofErr w:type="spellStart"/>
      <w:r w:rsidR="00B823D0">
        <w:t>Защитенского</w:t>
      </w:r>
      <w:proofErr w:type="spellEnd"/>
      <w:r w:rsidRPr="009472EB">
        <w:t xml:space="preserve"> сельсовета запрещается накапливать и размещать отходы производства и потребления в несанкционированных местах.</w:t>
      </w:r>
    </w:p>
    <w:p w:rsidR="0082288C" w:rsidRPr="009472EB" w:rsidRDefault="0082288C" w:rsidP="0082288C">
      <w:pPr>
        <w:pStyle w:val="a5"/>
        <w:jc w:val="both"/>
      </w:pPr>
      <w:r w:rsidRPr="009472EB">
        <w:t>Сброс отходов на почву и водосборные площадки запрещен.</w:t>
      </w:r>
    </w:p>
    <w:p w:rsidR="0082288C" w:rsidRPr="009472EB" w:rsidRDefault="0082288C" w:rsidP="0082288C">
      <w:pPr>
        <w:pStyle w:val="a5"/>
        <w:jc w:val="both"/>
      </w:pPr>
      <w:r w:rsidRPr="009472EB">
        <w:t>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82288C" w:rsidRPr="009472EB" w:rsidRDefault="0082288C" w:rsidP="0082288C">
      <w:pPr>
        <w:pStyle w:val="a5"/>
        <w:jc w:val="both"/>
      </w:pPr>
      <w:r w:rsidRPr="009472EB">
        <w:t>Данные действия не освобождают виновных лиц от административной ответственности, установленной действующим законодательством.</w:t>
      </w:r>
    </w:p>
    <w:p w:rsidR="0082288C" w:rsidRPr="009472EB" w:rsidRDefault="0082288C" w:rsidP="0082288C">
      <w:pPr>
        <w:pStyle w:val="a5"/>
        <w:jc w:val="both"/>
      </w:pPr>
      <w:r w:rsidRPr="009472EB">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82288C" w:rsidRPr="009472EB" w:rsidRDefault="0082288C" w:rsidP="0082288C">
      <w:pPr>
        <w:pStyle w:val="a5"/>
        <w:jc w:val="both"/>
      </w:pPr>
      <w:r w:rsidRPr="009472EB">
        <w:t xml:space="preserve">4.2.4. Сжигание отходов, листвы и иных растительных остатков на территории </w:t>
      </w:r>
      <w:proofErr w:type="spellStart"/>
      <w:r w:rsidR="00B823D0">
        <w:t>Защитенского</w:t>
      </w:r>
      <w:proofErr w:type="spellEnd"/>
      <w:r w:rsidRPr="009472EB">
        <w:t xml:space="preserve"> сельсовета запрещено.</w:t>
      </w:r>
    </w:p>
    <w:p w:rsidR="0082288C" w:rsidRPr="009472EB" w:rsidRDefault="0082288C" w:rsidP="0082288C">
      <w:pPr>
        <w:pStyle w:val="a5"/>
        <w:jc w:val="both"/>
      </w:pPr>
      <w:r w:rsidRPr="009472EB">
        <w:lastRenderedPageBreak/>
        <w:t xml:space="preserve">4.2.5. Юридические и физические лица, осуществляющие свою деятельность на территории </w:t>
      </w:r>
      <w:proofErr w:type="spellStart"/>
      <w:r w:rsidR="00B823D0">
        <w:t>Защитенского</w:t>
      </w:r>
      <w:proofErr w:type="spellEnd"/>
      <w:r w:rsidRPr="009472EB">
        <w:t xml:space="preserve"> сельсовета, собственники жилых домов обязаны проводить сбор образующихся отходов, обеспечивать их вывоз с периодичностью в соответствии с СанПиНами на полигон твердых бытовых отходов самостоятельно или путем заключения договоров со специализированной организацией.</w:t>
      </w:r>
    </w:p>
    <w:p w:rsidR="0082288C" w:rsidRPr="009472EB" w:rsidRDefault="0082288C" w:rsidP="0082288C">
      <w:pPr>
        <w:pStyle w:val="a5"/>
        <w:jc w:val="both"/>
      </w:pPr>
      <w:r w:rsidRPr="009472EB">
        <w:t>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 Запрещается складирование отходов, образовавшихся во время ремонта, в места временного хранения отходов и на контейнерных площадках.</w:t>
      </w:r>
    </w:p>
    <w:p w:rsidR="0082288C" w:rsidRPr="009472EB" w:rsidRDefault="0082288C" w:rsidP="0082288C">
      <w:pPr>
        <w:pStyle w:val="a5"/>
        <w:jc w:val="both"/>
      </w:pPr>
      <w:r w:rsidRPr="009472EB">
        <w:t>Вывоз ТБО производится специализированной организацией строго по графику, уборка мест временного хранения ТБО в индивидуальном секторе выполняется собственниками соответствующих домовладений.</w:t>
      </w:r>
    </w:p>
    <w:p w:rsidR="0082288C" w:rsidRPr="009472EB" w:rsidRDefault="0082288C" w:rsidP="0082288C">
      <w:pPr>
        <w:pStyle w:val="a5"/>
        <w:jc w:val="both"/>
      </w:pPr>
      <w:r w:rsidRPr="009472EB">
        <w:t>Вышедшие из строя газоразрядные лампы, содержащие ртуть, люминесцентные лампы должны храниться в специально отведенных для этих целей помещениях (местах) и вывозиться на специализированные предприятия для их утилизации. Запрещается сбрасывать указанные типы ламп в контейнеры и вывозить на полигоны ТБО. Место сбора вышедших из строя газоразрядных ламп, содержащих ртуть, люминесцентных ламп устанавливает администрация сельсовета и централизованно вывозит их для утилизации.</w:t>
      </w:r>
    </w:p>
    <w:p w:rsidR="0082288C" w:rsidRPr="009472EB" w:rsidRDefault="0082288C" w:rsidP="0082288C">
      <w:pPr>
        <w:pStyle w:val="a5"/>
        <w:jc w:val="both"/>
      </w:pPr>
      <w:r w:rsidRPr="009472EB">
        <w:t xml:space="preserve">4.2.6. </w:t>
      </w:r>
      <w:proofErr w:type="gramStart"/>
      <w:r w:rsidRPr="009472EB">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82288C" w:rsidRPr="009472EB" w:rsidRDefault="0082288C" w:rsidP="0082288C">
      <w:pPr>
        <w:pStyle w:val="a5"/>
        <w:jc w:val="both"/>
      </w:pPr>
      <w:r w:rsidRPr="009472EB">
        <w:t>4.2.7.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82288C" w:rsidRPr="009472EB" w:rsidRDefault="0082288C" w:rsidP="0082288C">
      <w:pPr>
        <w:pStyle w:val="a5"/>
        <w:jc w:val="both"/>
      </w:pPr>
      <w:r w:rsidRPr="009472EB">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 Ответственность за содержание урн (баков) несет правообладатель земельного участка, на котором они установлены, или лицо, осуществляющее деятельность в здании, строении, временном сооружении, у входа в которое они установлены.</w:t>
      </w:r>
    </w:p>
    <w:p w:rsidR="0082288C" w:rsidRPr="009472EB" w:rsidRDefault="0082288C" w:rsidP="0082288C">
      <w:pPr>
        <w:pStyle w:val="a5"/>
        <w:jc w:val="both"/>
      </w:pPr>
      <w:r w:rsidRPr="009472EB">
        <w:t>На остановках  пассажирского транспорта устанавливается по одной урне, у входов в торговые объекты - не менее двух.</w:t>
      </w:r>
    </w:p>
    <w:p w:rsidR="0082288C" w:rsidRPr="009472EB" w:rsidRDefault="0082288C" w:rsidP="0082288C">
      <w:pPr>
        <w:pStyle w:val="a5"/>
        <w:jc w:val="both"/>
      </w:pPr>
      <w:r w:rsidRPr="009472EB">
        <w:t xml:space="preserve">4.2.8.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9472EB">
        <w:t>мусоровозный</w:t>
      </w:r>
      <w:proofErr w:type="spellEnd"/>
      <w:r w:rsidRPr="009472EB">
        <w:t xml:space="preserve"> транспорт, производится работниками организации, осуществляющей вывоз отходов.</w:t>
      </w:r>
    </w:p>
    <w:p w:rsidR="0082288C" w:rsidRPr="009472EB" w:rsidRDefault="0082288C" w:rsidP="0082288C">
      <w:pPr>
        <w:pStyle w:val="a5"/>
        <w:jc w:val="both"/>
      </w:pPr>
      <w:r w:rsidRPr="009472EB">
        <w:t>4.2.9.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2288C" w:rsidRPr="009472EB" w:rsidRDefault="0082288C" w:rsidP="0082288C">
      <w:pPr>
        <w:pStyle w:val="a5"/>
        <w:jc w:val="both"/>
      </w:pPr>
      <w:r w:rsidRPr="009472EB">
        <w:lastRenderedPageBreak/>
        <w:t>4.2.10. При уборке в ночное время следует принимать меры, предупреждающие шум.</w:t>
      </w:r>
    </w:p>
    <w:p w:rsidR="0082288C" w:rsidRPr="009472EB" w:rsidRDefault="0082288C" w:rsidP="0082288C">
      <w:pPr>
        <w:pStyle w:val="a5"/>
        <w:jc w:val="both"/>
      </w:pPr>
      <w:r w:rsidRPr="009472EB">
        <w:t xml:space="preserve">4.2.11. Содержание и уборка скверов и прилегающих к ним тротуаров, проездов и газонов осуществляются  по договору с администрацией </w:t>
      </w:r>
      <w:proofErr w:type="spellStart"/>
      <w:r w:rsidR="00B823D0">
        <w:t>Защитенского</w:t>
      </w:r>
      <w:proofErr w:type="spellEnd"/>
      <w:r w:rsidRPr="009472EB">
        <w:t xml:space="preserve"> сельсовета или ее структурными подразделениями за счет средств, предусмотренных на эти цели в бюджете </w:t>
      </w:r>
      <w:proofErr w:type="spellStart"/>
      <w:r w:rsidR="00B823D0">
        <w:t>Защитенского</w:t>
      </w:r>
      <w:proofErr w:type="spellEnd"/>
      <w:r w:rsidRPr="009472EB">
        <w:t xml:space="preserve"> сельсовета на соответствующий финансовый год.</w:t>
      </w:r>
    </w:p>
    <w:p w:rsidR="0082288C" w:rsidRPr="009472EB" w:rsidRDefault="0082288C" w:rsidP="0082288C">
      <w:pPr>
        <w:pStyle w:val="a5"/>
        <w:jc w:val="both"/>
      </w:pPr>
      <w:r w:rsidRPr="009472EB">
        <w:t xml:space="preserve">4.2.12. Собственники объектов, в том числе собственники квартир, переведенных в нежилой фонд, для которых проектной документацией установлен участок благоустройства территории, обязаны осуществлять уборку, благоустройство прилегающей территории, содержание и уход за зелеными насаждениями, расположенными на данной территории, производить своевременную вырубку больных и аварийных деревьев с заменой их на аналогичные, </w:t>
      </w:r>
      <w:proofErr w:type="gramStart"/>
      <w:r w:rsidRPr="009472EB">
        <w:t>согласно проекта</w:t>
      </w:r>
      <w:proofErr w:type="gramEnd"/>
      <w:r w:rsidRPr="009472EB">
        <w:t xml:space="preserve"> благоустройства. Проект благоустройства территории в обязательном порядке согласуются с главным специалистом - экспертом архитектором администрации района.</w:t>
      </w:r>
    </w:p>
    <w:p w:rsidR="0082288C" w:rsidRPr="009472EB" w:rsidRDefault="0082288C" w:rsidP="0082288C">
      <w:pPr>
        <w:pStyle w:val="a5"/>
        <w:jc w:val="both"/>
      </w:pPr>
      <w:r w:rsidRPr="009472EB">
        <w:t xml:space="preserve">Отклонение от согласованного в установленном порядке проекта благоустройства территории недопустимо. </w:t>
      </w:r>
      <w:proofErr w:type="gramStart"/>
      <w:r w:rsidRPr="009472EB">
        <w:t>Контроль за</w:t>
      </w:r>
      <w:proofErr w:type="gramEnd"/>
      <w:r w:rsidRPr="009472EB">
        <w:t xml:space="preserve"> соблюдением проекта благоустройства осуществляется главным специалистом - экспертом архитектором администрации района.</w:t>
      </w:r>
    </w:p>
    <w:p w:rsidR="0082288C" w:rsidRPr="009472EB" w:rsidRDefault="0082288C" w:rsidP="0082288C">
      <w:pPr>
        <w:pStyle w:val="a5"/>
        <w:jc w:val="both"/>
      </w:pPr>
      <w:r w:rsidRPr="009472EB">
        <w:t xml:space="preserve">4.2.13. В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w:t>
      </w:r>
      <w:smartTag w:uri="urn:schemas-microsoft-com:office:smarttags" w:element="metricconverter">
        <w:smartTagPr>
          <w:attr w:name="ProductID" w:val="3 метров"/>
        </w:smartTagPr>
        <w:r w:rsidRPr="009472EB">
          <w:t>3 метров</w:t>
        </w:r>
      </w:smartTag>
      <w:r w:rsidRPr="009472EB">
        <w:t xml:space="preserve">, а до окон жилых помещений - не менее </w:t>
      </w:r>
      <w:smartTag w:uri="urn:schemas-microsoft-com:office:smarttags" w:element="metricconverter">
        <w:smartTagPr>
          <w:attr w:name="ProductID" w:val="8 метров"/>
        </w:smartTagPr>
        <w:r w:rsidRPr="009472EB">
          <w:t>8 метров</w:t>
        </w:r>
      </w:smartTag>
      <w:r w:rsidRPr="009472EB">
        <w:t>.</w:t>
      </w:r>
    </w:p>
    <w:p w:rsidR="0082288C" w:rsidRPr="009472EB" w:rsidRDefault="0082288C" w:rsidP="0082288C">
      <w:pPr>
        <w:pStyle w:val="a5"/>
        <w:jc w:val="both"/>
      </w:pPr>
      <w:r w:rsidRPr="009472EB">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82288C" w:rsidRPr="009472EB" w:rsidRDefault="0082288C" w:rsidP="0082288C">
      <w:pPr>
        <w:pStyle w:val="a5"/>
        <w:jc w:val="both"/>
      </w:pPr>
      <w:r w:rsidRPr="009472EB">
        <w:t>4.2.14. Жидкие нечистоты вывозятся по договорам или разовым заявкам организациями, имеющими специальный транспорт.</w:t>
      </w:r>
    </w:p>
    <w:p w:rsidR="0082288C" w:rsidRPr="009472EB" w:rsidRDefault="0082288C" w:rsidP="0082288C">
      <w:pPr>
        <w:pStyle w:val="a5"/>
        <w:jc w:val="both"/>
      </w:pPr>
      <w:r w:rsidRPr="009472EB">
        <w:t>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w:t>
      </w:r>
    </w:p>
    <w:p w:rsidR="0082288C" w:rsidRPr="009472EB" w:rsidRDefault="0082288C" w:rsidP="0082288C">
      <w:pPr>
        <w:pStyle w:val="a5"/>
        <w:jc w:val="both"/>
      </w:pPr>
      <w:r w:rsidRPr="009472EB">
        <w:t>4.2.15. Очистку и уборку водосточных канав, лотков, труб, дренажей, предназначенных для отвода поверхностных и грунтовых вод из дворов, обеспечивают лица, в интересах которых они сооружены.</w:t>
      </w:r>
    </w:p>
    <w:p w:rsidR="0082288C" w:rsidRPr="009472EB" w:rsidRDefault="0082288C" w:rsidP="0082288C">
      <w:pPr>
        <w:pStyle w:val="a5"/>
        <w:jc w:val="both"/>
      </w:pPr>
      <w:r w:rsidRPr="009472EB">
        <w:t>4.2.16.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82288C" w:rsidRPr="009472EB" w:rsidRDefault="0082288C" w:rsidP="0082288C">
      <w:pPr>
        <w:pStyle w:val="a5"/>
        <w:jc w:val="both"/>
      </w:pPr>
      <w:r w:rsidRPr="009472EB">
        <w:t>4.2.17.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82288C" w:rsidRPr="009472EB" w:rsidRDefault="0082288C" w:rsidP="0082288C">
      <w:pPr>
        <w:pStyle w:val="a5"/>
        <w:jc w:val="both"/>
      </w:pPr>
      <w:r w:rsidRPr="009472EB">
        <w:lastRenderedPageBreak/>
        <w:t>4.2.18. Уборка территорий и содержание зеленых насаждений в границах охранных зон сетей и коммуникаций осуществляются силами и средствами субъектов, эксплуатирующих указанные сети и линии электропередач.</w:t>
      </w:r>
    </w:p>
    <w:p w:rsidR="0082288C" w:rsidRPr="009472EB" w:rsidRDefault="0082288C" w:rsidP="0082288C">
      <w:pPr>
        <w:pStyle w:val="a5"/>
        <w:jc w:val="both"/>
      </w:pPr>
      <w:r w:rsidRPr="009472EB">
        <w:t>4.2.19.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82288C" w:rsidRPr="009472EB" w:rsidRDefault="0082288C" w:rsidP="0082288C">
      <w:pPr>
        <w:pStyle w:val="a5"/>
        <w:jc w:val="both"/>
      </w:pPr>
      <w:r w:rsidRPr="009472EB">
        <w:t>Складирование нечистот на проезжую часть улиц, тротуары и газоны запрещено.</w:t>
      </w:r>
    </w:p>
    <w:p w:rsidR="0082288C" w:rsidRPr="009472EB" w:rsidRDefault="0082288C" w:rsidP="0082288C">
      <w:pPr>
        <w:pStyle w:val="a5"/>
        <w:jc w:val="both"/>
      </w:pPr>
      <w:r w:rsidRPr="009472EB">
        <w:t>4.2.20. Сбор брошенных на улицах предметов, создающих помехи дорожному движению, возлагается на организации, обслуживающие данные объекты.</w:t>
      </w:r>
    </w:p>
    <w:p w:rsidR="0082288C" w:rsidRPr="009472EB" w:rsidRDefault="0082288C" w:rsidP="0082288C">
      <w:pPr>
        <w:pStyle w:val="a5"/>
        <w:jc w:val="both"/>
      </w:pPr>
      <w:r w:rsidRPr="009472EB">
        <w:t>4.2.21. Уборка и санитарное содержание мест захоронения осуществляются организациями, в ведении которых находятся кладбища.</w:t>
      </w:r>
    </w:p>
    <w:p w:rsidR="0082288C" w:rsidRPr="009472EB" w:rsidRDefault="0082288C" w:rsidP="0082288C">
      <w:pPr>
        <w:pStyle w:val="a5"/>
        <w:jc w:val="both"/>
      </w:pPr>
      <w:r w:rsidRPr="009472EB">
        <w:t>На территории кладбищ запрещается портить надмогильные сооружения, мемориальные доски, кладбищенское оборудование и засорять территорию, производить рытье ям для добывания песка, глины, грунта, осуществлять складирование строительных и других материалов.</w:t>
      </w:r>
    </w:p>
    <w:p w:rsidR="0082288C" w:rsidRPr="009472EB" w:rsidRDefault="0082288C" w:rsidP="0082288C">
      <w:pPr>
        <w:pStyle w:val="a5"/>
        <w:jc w:val="both"/>
      </w:pPr>
      <w:r w:rsidRPr="009472EB">
        <w:t xml:space="preserve">4.2.22. Администрация </w:t>
      </w:r>
      <w:proofErr w:type="spellStart"/>
      <w:r w:rsidR="00B823D0">
        <w:t>Защитенского</w:t>
      </w:r>
      <w:proofErr w:type="spellEnd"/>
      <w:r w:rsidRPr="009472EB">
        <w:t xml:space="preserve"> сельсовета может на добровольной основе привлекать граждан для выполнения работ по уборке, благоустройству и озеленению территории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4.3. Особенности уборки территории в весенне-летний период</w:t>
      </w:r>
    </w:p>
    <w:p w:rsidR="0082288C" w:rsidRPr="009472EB" w:rsidRDefault="0082288C" w:rsidP="0082288C">
      <w:pPr>
        <w:pStyle w:val="a5"/>
        <w:jc w:val="both"/>
      </w:pPr>
      <w:r w:rsidRPr="009472EB">
        <w:t> 4.3.1. Весенне-летнюю уборку территории рекомендуется производить с 15 апреля по 15 октября.</w:t>
      </w:r>
    </w:p>
    <w:p w:rsidR="0082288C" w:rsidRPr="009472EB" w:rsidRDefault="0082288C" w:rsidP="0082288C">
      <w:pPr>
        <w:pStyle w:val="a5"/>
        <w:jc w:val="both"/>
      </w:pPr>
      <w:r w:rsidRPr="009472EB">
        <w:t xml:space="preserve">В зависимости от климатических условий постановлением администрации </w:t>
      </w:r>
      <w:proofErr w:type="spellStart"/>
      <w:r w:rsidR="00B823D0">
        <w:t>Защитенского</w:t>
      </w:r>
      <w:proofErr w:type="spellEnd"/>
      <w:r w:rsidRPr="009472EB">
        <w:t xml:space="preserve"> сельсовета период весенне-летней уборки может быть изменен.</w:t>
      </w:r>
    </w:p>
    <w:p w:rsidR="0082288C" w:rsidRPr="009472EB" w:rsidRDefault="0082288C" w:rsidP="0082288C">
      <w:pPr>
        <w:pStyle w:val="a5"/>
        <w:jc w:val="both"/>
      </w:pPr>
      <w:r w:rsidRPr="009472EB">
        <w:t>4.4. Особенности уборки территории в осенне-зимний период</w:t>
      </w:r>
    </w:p>
    <w:p w:rsidR="0082288C" w:rsidRPr="009472EB" w:rsidRDefault="0082288C" w:rsidP="0082288C">
      <w:pPr>
        <w:pStyle w:val="a5"/>
        <w:jc w:val="both"/>
      </w:pPr>
      <w:r w:rsidRPr="009472EB">
        <w:t> 4.4.1.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 или иных реагентов.</w:t>
      </w:r>
    </w:p>
    <w:p w:rsidR="0082288C" w:rsidRPr="009472EB" w:rsidRDefault="0082288C" w:rsidP="0082288C">
      <w:pPr>
        <w:pStyle w:val="a5"/>
        <w:jc w:val="both"/>
      </w:pPr>
      <w:r w:rsidRPr="009472EB">
        <w:t xml:space="preserve">В зависимости от климатических условий постановлением администрации </w:t>
      </w:r>
      <w:proofErr w:type="spellStart"/>
      <w:r w:rsidR="00B823D0">
        <w:t>Защитенского</w:t>
      </w:r>
      <w:proofErr w:type="spellEnd"/>
      <w:r w:rsidRPr="009472EB">
        <w:t xml:space="preserve"> сельсовета период осенне-зимней уборки может быть изменен.</w:t>
      </w:r>
    </w:p>
    <w:p w:rsidR="0082288C" w:rsidRPr="009472EB" w:rsidRDefault="0082288C" w:rsidP="0082288C">
      <w:pPr>
        <w:pStyle w:val="a5"/>
        <w:jc w:val="both"/>
      </w:pPr>
      <w:r w:rsidRPr="009472EB">
        <w:t>4.4.2. В зимнее время обеспечивается своевременная очистка кровель от снега и наледи (сосулек).</w:t>
      </w:r>
    </w:p>
    <w:p w:rsidR="0082288C" w:rsidRPr="009472EB" w:rsidRDefault="0082288C" w:rsidP="0082288C">
      <w:pPr>
        <w:pStyle w:val="a5"/>
        <w:jc w:val="both"/>
      </w:pPr>
      <w:r w:rsidRPr="009472EB">
        <w:t xml:space="preserve">4.4.3. Вывоз снега осуществляется только на специально отведенные места отвала, которые определяются администрацией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Места отвала снега должны быть огорожены и обеспечены удобными подъездами.</w:t>
      </w:r>
    </w:p>
    <w:p w:rsidR="0082288C" w:rsidRPr="009472EB" w:rsidRDefault="0082288C" w:rsidP="0082288C">
      <w:pPr>
        <w:pStyle w:val="a5"/>
        <w:jc w:val="both"/>
      </w:pPr>
      <w:r w:rsidRPr="009472EB">
        <w:t>4.5. Порядок содержания элементов благоустройства</w:t>
      </w:r>
    </w:p>
    <w:p w:rsidR="0082288C" w:rsidRPr="009472EB" w:rsidRDefault="0082288C" w:rsidP="0082288C">
      <w:pPr>
        <w:pStyle w:val="a5"/>
        <w:jc w:val="both"/>
      </w:pPr>
      <w:r w:rsidRPr="009472EB">
        <w:lastRenderedPageBreak/>
        <w:t> 4.5.1. Общие требования к содержанию элементов благоустройства</w:t>
      </w:r>
    </w:p>
    <w:p w:rsidR="0082288C" w:rsidRPr="009472EB" w:rsidRDefault="0082288C" w:rsidP="0082288C">
      <w:pPr>
        <w:pStyle w:val="a5"/>
        <w:jc w:val="both"/>
      </w:pPr>
      <w:r w:rsidRPr="009472EB">
        <w:t xml:space="preserve"> 4.5.1.1. </w:t>
      </w:r>
      <w:proofErr w:type="gramStart"/>
      <w:r w:rsidRPr="009472EB">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roofErr w:type="gramEnd"/>
    </w:p>
    <w:p w:rsidR="0082288C" w:rsidRPr="009472EB" w:rsidRDefault="0082288C" w:rsidP="0082288C">
      <w:pPr>
        <w:pStyle w:val="a5"/>
        <w:jc w:val="both"/>
      </w:pPr>
      <w:r w:rsidRPr="009472EB">
        <w:t>4.5.1.2. 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sidRPr="009472EB">
        <w:t>ств сл</w:t>
      </w:r>
      <w:proofErr w:type="gramEnd"/>
      <w:r w:rsidRPr="009472EB">
        <w:t>едует осуществлять в порядке, установленном законодательством Российской Федерации, Курской области, нормативными правовыми актами органов местного самоуправления.</w:t>
      </w:r>
    </w:p>
    <w:p w:rsidR="0082288C" w:rsidRPr="009472EB" w:rsidRDefault="0082288C" w:rsidP="0082288C">
      <w:pPr>
        <w:pStyle w:val="a5"/>
        <w:jc w:val="both"/>
      </w:pPr>
      <w:r w:rsidRPr="009472EB">
        <w:t xml:space="preserve">4.5.1.3. Строительные площадки должны иметь ограждение согласно </w:t>
      </w:r>
      <w:proofErr w:type="spellStart"/>
      <w:r w:rsidRPr="009472EB">
        <w:t>стройгенплану</w:t>
      </w:r>
      <w:proofErr w:type="spellEnd"/>
      <w:r w:rsidRPr="009472EB">
        <w:t xml:space="preserve"> в границах предоставленного земельного участка и соответствовать требованиям </w:t>
      </w:r>
      <w:hyperlink r:id="rId24" w:history="1">
        <w:r w:rsidRPr="009472EB">
          <w:rPr>
            <w:rStyle w:val="a4"/>
            <w:color w:val="000000"/>
            <w:u w:val="none"/>
          </w:rPr>
          <w:t>СанПиН 2.2.3.1384-03</w:t>
        </w:r>
      </w:hyperlink>
      <w:r w:rsidRPr="009472EB">
        <w:t xml:space="preserve"> "Гигиенические требования к организации строительного производства и строительных работ".</w:t>
      </w:r>
    </w:p>
    <w:p w:rsidR="0082288C" w:rsidRPr="009472EB" w:rsidRDefault="0082288C" w:rsidP="0082288C">
      <w:pPr>
        <w:pStyle w:val="a5"/>
        <w:jc w:val="both"/>
      </w:pPr>
      <w:r w:rsidRPr="009472EB">
        <w:t>Ответственность за надлежащее состояние строительных площадок, в том числе за своевременную очистку от размещенной (нанесенной) печатной и иной информации, в том числе рекламной, несет заказчик строительства.</w:t>
      </w:r>
    </w:p>
    <w:p w:rsidR="0082288C" w:rsidRPr="009472EB" w:rsidRDefault="0082288C" w:rsidP="0082288C">
      <w:pPr>
        <w:pStyle w:val="a5"/>
        <w:jc w:val="both"/>
      </w:pPr>
      <w:r w:rsidRPr="009472EB">
        <w:t>4.5.1.4. При проведении строительных работ на стройплощадке не допускается:</w:t>
      </w:r>
    </w:p>
    <w:p w:rsidR="0082288C" w:rsidRPr="009472EB" w:rsidRDefault="0082288C" w:rsidP="0082288C">
      <w:pPr>
        <w:pStyle w:val="a5"/>
        <w:jc w:val="both"/>
      </w:pPr>
      <w:r w:rsidRPr="009472EB">
        <w:t>при уборке строительных отходов и мусора сбрасывать их с этажей зданий и сооружений без применения закрытых лотков (желобов), бункеров-накопителей, закрытых ящиков или контейнеров;</w:t>
      </w:r>
    </w:p>
    <w:p w:rsidR="0082288C" w:rsidRPr="009472EB" w:rsidRDefault="0082288C" w:rsidP="0082288C">
      <w:pPr>
        <w:pStyle w:val="a5"/>
        <w:jc w:val="both"/>
      </w:pPr>
      <w:r w:rsidRPr="009472EB">
        <w:t>использование оборудования и инструментов, не разрешенных к применению в строительстве, несогласованных технологий производства работ, а также применение без согласования с органами, осуществляющими государственный санитарно-эпидемиологический надзор, оборудования и материалов, являющихся источником выделения вредных веществ в атмосферный воздух и источником повышенных уровней шума и вибрации;</w:t>
      </w:r>
    </w:p>
    <w:p w:rsidR="0082288C" w:rsidRPr="009472EB" w:rsidRDefault="0082288C" w:rsidP="0082288C">
      <w:pPr>
        <w:pStyle w:val="a5"/>
        <w:jc w:val="both"/>
      </w:pPr>
      <w:r w:rsidRPr="009472EB">
        <w:t>вынос грунта и грязи колесами автотранспорта со строительных площадок. Ответственность за вынос строительных сыпучих материалов, грунта и грязи колесами автотранспорта на городскую территорию возлагается на застройщиков либо на привлекаемых застройщиками юридических или физических лиц на основании договоров для осуществления строительства, реконструкции, капитального ремонта объектов капитального строительства;</w:t>
      </w:r>
    </w:p>
    <w:p w:rsidR="0082288C" w:rsidRPr="009472EB" w:rsidRDefault="0082288C" w:rsidP="0082288C">
      <w:pPr>
        <w:pStyle w:val="a5"/>
        <w:jc w:val="both"/>
      </w:pPr>
      <w:r w:rsidRPr="009472EB">
        <w:t>проживание рабочих на строительных площадках в бытовых помещениях, в строящихся и реконструируемых зданиях;</w:t>
      </w:r>
    </w:p>
    <w:p w:rsidR="0082288C" w:rsidRPr="009472EB" w:rsidRDefault="0082288C" w:rsidP="0082288C">
      <w:pPr>
        <w:pStyle w:val="a5"/>
        <w:jc w:val="both"/>
      </w:pPr>
      <w:r w:rsidRPr="009472EB">
        <w:t>устройство на стройплощадке выгребных туалетов;</w:t>
      </w:r>
    </w:p>
    <w:p w:rsidR="0082288C" w:rsidRPr="009472EB" w:rsidRDefault="0082288C" w:rsidP="0082288C">
      <w:pPr>
        <w:pStyle w:val="a5"/>
        <w:jc w:val="both"/>
      </w:pPr>
      <w:r w:rsidRPr="009472EB">
        <w:t>закапывание в грунт или сжигание мусора и отходов на территории строительной площадки;</w:t>
      </w:r>
    </w:p>
    <w:p w:rsidR="0082288C" w:rsidRPr="009472EB" w:rsidRDefault="0082288C" w:rsidP="0082288C">
      <w:pPr>
        <w:pStyle w:val="a5"/>
        <w:jc w:val="both"/>
      </w:pPr>
      <w:proofErr w:type="gramStart"/>
      <w:r w:rsidRPr="009472EB">
        <w:lastRenderedPageBreak/>
        <w:t>производство работ в ночное время суток (с 23-00 ч до 7-00 ч) без глушения двигателя автотранспорта в период нахождения на площадке, использование громкоговорящей связи, выполнение сварочных работ без установки защитных экранов, забивка фундаментных свай и производство прочих работ, сопровождаемых шумом с превышением допустимой нормы, освещение прожекторами фасадов жилых зданий, примыкающих к строительной площадке, работа оборудования имеющего уровни шума и вибрации</w:t>
      </w:r>
      <w:proofErr w:type="gramEnd"/>
      <w:r w:rsidRPr="009472EB">
        <w:t>, превышающие допустимые нормы;</w:t>
      </w:r>
    </w:p>
    <w:p w:rsidR="0082288C" w:rsidRPr="009472EB" w:rsidRDefault="0082288C" w:rsidP="0082288C">
      <w:pPr>
        <w:pStyle w:val="a5"/>
        <w:jc w:val="both"/>
      </w:pPr>
      <w:r w:rsidRPr="009472EB">
        <w:t>нарушение существующих водоотводных систем, предотвращающих подтопление прилегающих территорий.</w:t>
      </w:r>
    </w:p>
    <w:p w:rsidR="0082288C" w:rsidRPr="009472EB" w:rsidRDefault="0082288C" w:rsidP="0082288C">
      <w:pPr>
        <w:pStyle w:val="a5"/>
        <w:jc w:val="both"/>
      </w:pPr>
      <w:r w:rsidRPr="009472EB">
        <w:t xml:space="preserve">Границы прилегающих территорий на строительных площадках определяется - территория </w:t>
      </w:r>
      <w:smartTag w:uri="urn:schemas-microsoft-com:office:smarttags" w:element="metricconverter">
        <w:smartTagPr>
          <w:attr w:name="ProductID" w:val="15 метров"/>
        </w:smartTagPr>
        <w:r w:rsidRPr="009472EB">
          <w:t>15 метров</w:t>
        </w:r>
      </w:smartTag>
      <w:r w:rsidRPr="009472EB">
        <w:t xml:space="preserve"> от ограждения стройки по всему периметру.</w:t>
      </w:r>
    </w:p>
    <w:p w:rsidR="0082288C" w:rsidRPr="009472EB" w:rsidRDefault="0082288C" w:rsidP="0082288C">
      <w:pPr>
        <w:pStyle w:val="a5"/>
        <w:jc w:val="both"/>
      </w:pPr>
      <w:r w:rsidRPr="009472EB">
        <w:rPr>
          <w:b/>
        </w:rPr>
        <w:t> </w:t>
      </w:r>
      <w:r w:rsidRPr="009472EB">
        <w:t>Световые вывески и витрины</w:t>
      </w:r>
    </w:p>
    <w:p w:rsidR="0082288C" w:rsidRPr="009472EB" w:rsidRDefault="0082288C" w:rsidP="0082288C">
      <w:pPr>
        <w:pStyle w:val="a5"/>
        <w:jc w:val="both"/>
      </w:pPr>
      <w:r w:rsidRPr="009472EB">
        <w:t> 4.5.2. Вывески на фасадах зданий размещаются только после согласования их эскизного проекта с   архитектором администрации района.</w:t>
      </w:r>
    </w:p>
    <w:p w:rsidR="0082288C" w:rsidRPr="009472EB" w:rsidRDefault="0082288C" w:rsidP="0082288C">
      <w:pPr>
        <w:pStyle w:val="a5"/>
        <w:jc w:val="both"/>
      </w:pPr>
      <w:r w:rsidRPr="009472EB">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архитектором администрации района, обязан принять меры по их демонтажу в месячный срок со дня их размещения.</w:t>
      </w:r>
    </w:p>
    <w:p w:rsidR="0082288C" w:rsidRPr="009472EB" w:rsidRDefault="0082288C" w:rsidP="0082288C">
      <w:pPr>
        <w:pStyle w:val="a5"/>
        <w:jc w:val="both"/>
      </w:pPr>
      <w:r w:rsidRPr="009472EB">
        <w:t>Ответственность за ненадлежащее содержание фасадов зданий и некапитальных сооружений возлагается на собственник</w:t>
      </w:r>
      <w:proofErr w:type="gramStart"/>
      <w:r w:rsidRPr="009472EB">
        <w:t>а(</w:t>
      </w:r>
      <w:proofErr w:type="spellStart"/>
      <w:proofErr w:type="gramEnd"/>
      <w:r w:rsidRPr="009472EB">
        <w:t>ов</w:t>
      </w:r>
      <w:proofErr w:type="spellEnd"/>
      <w:r w:rsidRPr="009472EB">
        <w:t>) здания, сооружения.</w:t>
      </w:r>
    </w:p>
    <w:p w:rsidR="0082288C" w:rsidRPr="009472EB" w:rsidRDefault="0082288C" w:rsidP="0082288C">
      <w:pPr>
        <w:pStyle w:val="a5"/>
        <w:jc w:val="both"/>
      </w:pPr>
      <w:r w:rsidRPr="009472EB">
        <w:t xml:space="preserve">4.5.3.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9472EB">
        <w:t>газосветовых</w:t>
      </w:r>
      <w:proofErr w:type="spellEnd"/>
      <w:r w:rsidRPr="009472EB">
        <w:t xml:space="preserve"> трубок и электроламп.</w:t>
      </w:r>
    </w:p>
    <w:p w:rsidR="0082288C" w:rsidRPr="009472EB" w:rsidRDefault="0082288C" w:rsidP="0082288C">
      <w:pPr>
        <w:pStyle w:val="a5"/>
        <w:jc w:val="both"/>
      </w:pPr>
      <w:r w:rsidRPr="009472EB">
        <w:t xml:space="preserve">В случае неисправности отдельных знаков рекламы или вывески она должна быть выключена полностью. При этом такой период ее </w:t>
      </w:r>
      <w:proofErr w:type="spellStart"/>
      <w:r w:rsidRPr="009472EB">
        <w:t>нефункционирования</w:t>
      </w:r>
      <w:proofErr w:type="spellEnd"/>
      <w:r w:rsidRPr="009472EB">
        <w:t xml:space="preserve">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82288C" w:rsidRPr="009472EB" w:rsidRDefault="0082288C" w:rsidP="0082288C">
      <w:pPr>
        <w:pStyle w:val="a5"/>
        <w:jc w:val="both"/>
      </w:pPr>
      <w:r w:rsidRPr="009472EB">
        <w:t>4.5.4. Расклейка газет, афиш, плакатов, различного рода объявлений и информации, в том числе рекламной, разрешается только на специально установленных стендах.</w:t>
      </w:r>
    </w:p>
    <w:p w:rsidR="0082288C" w:rsidRPr="009472EB" w:rsidRDefault="0082288C" w:rsidP="0082288C">
      <w:pPr>
        <w:pStyle w:val="a5"/>
        <w:jc w:val="both"/>
      </w:pPr>
      <w:r w:rsidRPr="009472EB">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лицо, в интересах которого размещены различного рода объявления и информация, в том числе рекламная.</w:t>
      </w:r>
    </w:p>
    <w:p w:rsidR="0082288C" w:rsidRPr="009472EB" w:rsidRDefault="0082288C" w:rsidP="0082288C">
      <w:pPr>
        <w:pStyle w:val="a5"/>
        <w:jc w:val="both"/>
      </w:pPr>
      <w:r w:rsidRPr="009472EB">
        <w:t>4.5.5. Очистку от различного рода объявлений и информации, в том числе рекламной, опор электротранспорта, уличного освещения, стен, цоколя зданий, заборов и других сооружений осуществляют организации, эксплуатирующие данные объекты.</w:t>
      </w:r>
    </w:p>
    <w:p w:rsidR="0082288C" w:rsidRPr="009472EB" w:rsidRDefault="0082288C" w:rsidP="0082288C">
      <w:pPr>
        <w:pStyle w:val="a5"/>
        <w:jc w:val="both"/>
      </w:pPr>
      <w:r w:rsidRPr="009472EB">
        <w:rPr>
          <w:b/>
        </w:rPr>
        <w:t> </w:t>
      </w:r>
      <w:r w:rsidRPr="009472EB">
        <w:t>Ремонт и содержание зданий и сооружений</w:t>
      </w:r>
    </w:p>
    <w:p w:rsidR="0082288C" w:rsidRPr="009472EB" w:rsidRDefault="0082288C" w:rsidP="0082288C">
      <w:pPr>
        <w:pStyle w:val="a5"/>
        <w:jc w:val="both"/>
      </w:pPr>
      <w:r w:rsidRPr="009472EB">
        <w:lastRenderedPageBreak/>
        <w:t> 4.5.6. Эксплуатация зданий и сооружений, их ремонт производится в соответствии с установленными правилами и нормами технической эксплуатации.</w:t>
      </w:r>
    </w:p>
    <w:p w:rsidR="0082288C" w:rsidRPr="009472EB" w:rsidRDefault="0082288C" w:rsidP="0082288C">
      <w:pPr>
        <w:pStyle w:val="a5"/>
        <w:jc w:val="both"/>
      </w:pPr>
      <w:r w:rsidRPr="009472EB">
        <w:t>4.5.7.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82288C" w:rsidRPr="009472EB" w:rsidRDefault="0082288C" w:rsidP="0082288C">
      <w:pPr>
        <w:pStyle w:val="a5"/>
        <w:jc w:val="both"/>
      </w:pPr>
      <w:r w:rsidRPr="009472EB">
        <w:t>4.5.8. При эксплуатации зданий не допускается:</w:t>
      </w:r>
    </w:p>
    <w:p w:rsidR="0082288C" w:rsidRPr="009472EB" w:rsidRDefault="0082288C" w:rsidP="0082288C">
      <w:pPr>
        <w:pStyle w:val="a5"/>
        <w:jc w:val="both"/>
      </w:pPr>
      <w:r w:rsidRPr="009472EB">
        <w:t>самовольно изменять цветовое решение фасадов;</w:t>
      </w:r>
    </w:p>
    <w:p w:rsidR="0082288C" w:rsidRPr="009472EB" w:rsidRDefault="0082288C" w:rsidP="0082288C">
      <w:pPr>
        <w:pStyle w:val="a5"/>
        <w:jc w:val="both"/>
      </w:pPr>
      <w:r w:rsidRPr="009472EB">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82288C" w:rsidRPr="009472EB" w:rsidRDefault="0082288C" w:rsidP="0082288C">
      <w:pPr>
        <w:pStyle w:val="a5"/>
        <w:jc w:val="both"/>
      </w:pPr>
      <w:r w:rsidRPr="009472EB">
        <w:t>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w:t>
      </w:r>
    </w:p>
    <w:p w:rsidR="0082288C" w:rsidRPr="009472EB" w:rsidRDefault="0082288C" w:rsidP="0082288C">
      <w:pPr>
        <w:pStyle w:val="a5"/>
        <w:jc w:val="both"/>
      </w:pPr>
      <w:r w:rsidRPr="009472EB">
        <w:t xml:space="preserve">размещать информационные и рекламные конструкции на торцевых (боковых) фасадах зданий и сооружений, имеющих </w:t>
      </w:r>
      <w:proofErr w:type="spellStart"/>
      <w:r w:rsidRPr="009472EB">
        <w:t>цвето</w:t>
      </w:r>
      <w:proofErr w:type="spellEnd"/>
      <w:r w:rsidRPr="009472EB">
        <w:t>-графическую отделку, предусмотренную проектом здания;</w:t>
      </w:r>
    </w:p>
    <w:p w:rsidR="0082288C" w:rsidRPr="009472EB" w:rsidRDefault="0082288C" w:rsidP="0082288C">
      <w:pPr>
        <w:pStyle w:val="a5"/>
        <w:jc w:val="both"/>
      </w:pPr>
      <w:r w:rsidRPr="009472EB">
        <w:t>рекламно-информационное оформление окон и витрин зданий и сооружений с наружной стороны фасада;</w:t>
      </w:r>
    </w:p>
    <w:p w:rsidR="0082288C" w:rsidRPr="009472EB" w:rsidRDefault="0082288C" w:rsidP="0082288C">
      <w:pPr>
        <w:pStyle w:val="a5"/>
        <w:jc w:val="both"/>
      </w:pPr>
      <w:r w:rsidRPr="009472EB">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w:t>
      </w:r>
      <w:proofErr w:type="spellStart"/>
      <w:r w:rsidR="00B823D0">
        <w:t>Защитенский</w:t>
      </w:r>
      <w:proofErr w:type="spellEnd"/>
      <w:r w:rsidRPr="009472EB">
        <w:t xml:space="preserve"> сельсовет" Курской  области для данной категории дороги или улицы. При механизированных способах очистки тротуаров минимальную ширину тротуаров следует принимать </w:t>
      </w:r>
      <w:smartTag w:uri="urn:schemas-microsoft-com:office:smarttags" w:element="metricconverter">
        <w:smartTagPr>
          <w:attr w:name="ProductID" w:val="3 метра"/>
        </w:smartTagPr>
        <w:r w:rsidRPr="009472EB">
          <w:t>3 метра</w:t>
        </w:r>
      </w:smartTag>
      <w:r w:rsidRPr="009472EB">
        <w:t>;</w:t>
      </w:r>
    </w:p>
    <w:p w:rsidR="0082288C" w:rsidRPr="009472EB" w:rsidRDefault="0082288C" w:rsidP="0082288C">
      <w:pPr>
        <w:pStyle w:val="a5"/>
        <w:jc w:val="both"/>
      </w:pPr>
      <w:r w:rsidRPr="009472EB">
        <w:t>производить какие-либо изменения балконов, лоджий без соответствующих разрешений;</w:t>
      </w:r>
    </w:p>
    <w:p w:rsidR="0082288C" w:rsidRPr="009472EB" w:rsidRDefault="0082288C" w:rsidP="0082288C">
      <w:pPr>
        <w:pStyle w:val="a5"/>
        <w:jc w:val="both"/>
      </w:pPr>
      <w:r w:rsidRPr="009472EB">
        <w:t>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w:t>
      </w:r>
    </w:p>
    <w:p w:rsidR="0082288C" w:rsidRPr="009472EB" w:rsidRDefault="0082288C" w:rsidP="0082288C">
      <w:pPr>
        <w:pStyle w:val="a5"/>
        <w:jc w:val="both"/>
      </w:pPr>
      <w:r w:rsidRPr="009472EB">
        <w:t>4.5.9. Собственники зданий, строений, сооружений обязаны принимать меры по надлежащему содержанию и своевременному ремонту фасадов.</w:t>
      </w:r>
    </w:p>
    <w:p w:rsidR="0082288C" w:rsidRDefault="0082288C" w:rsidP="0082288C">
      <w:pPr>
        <w:pStyle w:val="a5"/>
        <w:jc w:val="both"/>
      </w:pPr>
      <w:r w:rsidRPr="009472EB">
        <w:t>При этом собственники обязаны восстановить любые повреждения фасадов в месячный срок со дня их появления, до проведения ремонтных мероприятий согласовать с  архитектором администрации района цветовое решение фасада в случае его отклонения от первоначального проектного решения.</w:t>
      </w:r>
    </w:p>
    <w:p w:rsidR="00956558" w:rsidRPr="009472EB" w:rsidRDefault="00956558" w:rsidP="0082288C">
      <w:pPr>
        <w:pStyle w:val="a5"/>
        <w:jc w:val="both"/>
      </w:pPr>
      <w:r>
        <w:t xml:space="preserve"> </w:t>
      </w:r>
      <w:proofErr w:type="gramStart"/>
      <w:r>
        <w:t>Л</w:t>
      </w:r>
      <w:r w:rsidRPr="00650ACF">
        <w:t xml:space="preserve">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w:t>
      </w:r>
      <w:r w:rsidRPr="00650ACF">
        <w:lastRenderedPageBreak/>
        <w:t>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roofErr w:type="gramEnd"/>
    </w:p>
    <w:p w:rsidR="0082288C" w:rsidRPr="009472EB" w:rsidRDefault="0082288C" w:rsidP="0082288C">
      <w:pPr>
        <w:pStyle w:val="a5"/>
        <w:jc w:val="both"/>
      </w:pPr>
      <w:r w:rsidRPr="009472EB">
        <w:t xml:space="preserve">4.5.10. Собственники зданий, строений, сооружений обязаны установить адресные указатели с наименованием улицы и номера домовладения, вид которых определяется администрацией </w:t>
      </w:r>
      <w:proofErr w:type="spellStart"/>
      <w:r w:rsidR="00B823D0">
        <w:t>Защитенского</w:t>
      </w:r>
      <w:proofErr w:type="spellEnd"/>
      <w:r w:rsidRPr="009472EB">
        <w:t xml:space="preserve"> сельсовета. На многоквартирных жилых домах также должны быть установлены указатели номера подъезда и квартир.</w:t>
      </w:r>
    </w:p>
    <w:p w:rsidR="0082288C" w:rsidRPr="009472EB" w:rsidRDefault="0082288C" w:rsidP="0082288C">
      <w:pPr>
        <w:pStyle w:val="a5"/>
        <w:jc w:val="both"/>
      </w:pPr>
      <w:r w:rsidRPr="009472EB">
        <w:rPr>
          <w:b/>
        </w:rPr>
        <w:t> </w:t>
      </w:r>
      <w:r w:rsidRPr="009472EB">
        <w:t>4.6. Работы по озеленению территорий и содержанию зеленых насаждений</w:t>
      </w:r>
    </w:p>
    <w:p w:rsidR="0082288C" w:rsidRPr="009472EB" w:rsidRDefault="0082288C" w:rsidP="0082288C">
      <w:pPr>
        <w:pStyle w:val="a5"/>
        <w:jc w:val="both"/>
      </w:pPr>
      <w:r w:rsidRPr="009472EB">
        <w:t xml:space="preserve"> 4.6.1. Озеленение сельской территории, работы по содержанию и восстановлению парков, скверов, зеленых зон, содержание и охрана городских лесов осуществляются организациями по договорам с администрацией </w:t>
      </w:r>
      <w:proofErr w:type="spellStart"/>
      <w:r w:rsidR="00B823D0">
        <w:t>Защитенского</w:t>
      </w:r>
      <w:proofErr w:type="spellEnd"/>
      <w:r w:rsidRPr="009472EB">
        <w:t xml:space="preserve"> сельсовета или ее структурными подразделениями в пределах средств, предусмотренных в бюджете сельсовета на эти цели.</w:t>
      </w:r>
    </w:p>
    <w:p w:rsidR="0082288C" w:rsidRPr="009472EB" w:rsidRDefault="0082288C" w:rsidP="0082288C">
      <w:pPr>
        <w:pStyle w:val="a5"/>
        <w:jc w:val="both"/>
      </w:pPr>
      <w:r w:rsidRPr="009472EB">
        <w:t>4.6.2.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82288C" w:rsidRPr="009472EB" w:rsidRDefault="0082288C" w:rsidP="0082288C">
      <w:pPr>
        <w:pStyle w:val="a5"/>
        <w:jc w:val="both"/>
      </w:pPr>
      <w:r w:rsidRPr="009472EB">
        <w:t>4.6.3. Новые посадки деревьев и кустарников на территории улиц, площадей, парков, скверов</w:t>
      </w:r>
      <w:proofErr w:type="gramStart"/>
      <w:r w:rsidRPr="009472EB">
        <w:t xml:space="preserve"> ,</w:t>
      </w:r>
      <w:proofErr w:type="gramEnd"/>
      <w:r w:rsidRPr="009472EB">
        <w:t xml:space="preserve">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главным специалистом – экспертом архитектором администрации района.</w:t>
      </w:r>
    </w:p>
    <w:p w:rsidR="0082288C" w:rsidRPr="009472EB" w:rsidRDefault="0082288C" w:rsidP="0082288C">
      <w:pPr>
        <w:pStyle w:val="a5"/>
        <w:jc w:val="both"/>
      </w:pPr>
      <w:r w:rsidRPr="009472EB">
        <w:t xml:space="preserve">4.6.4. Покос газонов производится на высоту до 3 - </w:t>
      </w:r>
      <w:smartTag w:uri="urn:schemas-microsoft-com:office:smarttags" w:element="metricconverter">
        <w:smartTagPr>
          <w:attr w:name="ProductID" w:val="5 см"/>
        </w:smartTagPr>
        <w:r w:rsidRPr="009472EB">
          <w:t>5 см</w:t>
        </w:r>
      </w:smartTag>
      <w:r w:rsidRPr="009472EB">
        <w:t xml:space="preserve"> периодически при достижении травяным покровом высоты </w:t>
      </w:r>
      <w:smartTag w:uri="urn:schemas-microsoft-com:office:smarttags" w:element="metricconverter">
        <w:smartTagPr>
          <w:attr w:name="ProductID" w:val="15 см"/>
        </w:smartTagPr>
        <w:r w:rsidRPr="009472EB">
          <w:t>15 см</w:t>
        </w:r>
      </w:smartTag>
      <w:r w:rsidRPr="009472EB">
        <w:t>. Скошенная трава должна быть убрана в течение трех суток.</w:t>
      </w:r>
    </w:p>
    <w:p w:rsidR="0082288C" w:rsidRPr="009472EB" w:rsidRDefault="0082288C" w:rsidP="0082288C">
      <w:pPr>
        <w:pStyle w:val="a5"/>
        <w:jc w:val="both"/>
      </w:pPr>
      <w:r w:rsidRPr="009472EB">
        <w:t>Погибшие и потерявшие декоративность цветы в цветниках и вазонах должны сразу удаляться с одновременной подсадкой новых растений.</w:t>
      </w:r>
    </w:p>
    <w:p w:rsidR="0082288C" w:rsidRPr="009472EB" w:rsidRDefault="0082288C" w:rsidP="0082288C">
      <w:pPr>
        <w:pStyle w:val="a5"/>
        <w:jc w:val="both"/>
      </w:pPr>
      <w:r w:rsidRPr="009472EB">
        <w:t>Малые архитектурные формы, садово-парковая мебель должны находиться в исправном состоянии, промываться и ежегодно до 1 мая окрашиваться.</w:t>
      </w:r>
    </w:p>
    <w:p w:rsidR="0082288C" w:rsidRPr="009472EB" w:rsidRDefault="0082288C" w:rsidP="0082288C">
      <w:pPr>
        <w:pStyle w:val="a5"/>
        <w:jc w:val="both"/>
      </w:pPr>
      <w:r w:rsidRPr="009472EB">
        <w:t>4.6.5. Лица, указанные в пунктах 4.6.1, 4.6.2 настоящих Правил, обязаны:</w:t>
      </w:r>
    </w:p>
    <w:p w:rsidR="0082288C" w:rsidRPr="009472EB" w:rsidRDefault="0082288C" w:rsidP="0082288C">
      <w:pPr>
        <w:pStyle w:val="a5"/>
        <w:jc w:val="both"/>
      </w:pPr>
      <w:r w:rsidRPr="009472EB">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2288C" w:rsidRPr="009472EB" w:rsidRDefault="0082288C" w:rsidP="0082288C">
      <w:pPr>
        <w:pStyle w:val="a5"/>
        <w:jc w:val="both"/>
      </w:pPr>
      <w:r w:rsidRPr="009472EB">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2288C" w:rsidRPr="009472EB" w:rsidRDefault="0082288C" w:rsidP="0082288C">
      <w:pPr>
        <w:pStyle w:val="a5"/>
        <w:jc w:val="both"/>
      </w:pPr>
      <w:r w:rsidRPr="009472EB">
        <w:t xml:space="preserve">- осуществлять покос газонов на высоту 3 - </w:t>
      </w:r>
      <w:smartTag w:uri="urn:schemas-microsoft-com:office:smarttags" w:element="metricconverter">
        <w:smartTagPr>
          <w:attr w:name="ProductID" w:val="5 см"/>
        </w:smartTagPr>
        <w:r w:rsidRPr="009472EB">
          <w:t>5 см</w:t>
        </w:r>
      </w:smartTag>
      <w:r w:rsidRPr="009472EB">
        <w:t xml:space="preserve"> при достижении травяным покровом высоты </w:t>
      </w:r>
      <w:smartTag w:uri="urn:schemas-microsoft-com:office:smarttags" w:element="metricconverter">
        <w:smartTagPr>
          <w:attr w:name="ProductID" w:val="15 см"/>
        </w:smartTagPr>
        <w:r w:rsidRPr="009472EB">
          <w:t>15 см</w:t>
        </w:r>
      </w:smartTag>
      <w:r w:rsidRPr="009472EB">
        <w:t>, скошенная трава должна быть убрана в течение 3 суток;</w:t>
      </w:r>
    </w:p>
    <w:p w:rsidR="0082288C" w:rsidRPr="009472EB" w:rsidRDefault="0082288C" w:rsidP="0082288C">
      <w:pPr>
        <w:pStyle w:val="a5"/>
        <w:jc w:val="both"/>
      </w:pPr>
      <w:r w:rsidRPr="009472EB">
        <w:t>- погибшие и потерявшие декоративный вид цветы в цветниках и вазонах должны удаляться одновременно с посадкой новых растений;</w:t>
      </w:r>
    </w:p>
    <w:p w:rsidR="0082288C" w:rsidRPr="009472EB" w:rsidRDefault="0082288C" w:rsidP="0082288C">
      <w:pPr>
        <w:pStyle w:val="a5"/>
        <w:jc w:val="both"/>
      </w:pPr>
      <w:r w:rsidRPr="009472EB">
        <w:lastRenderedPageBreak/>
        <w:t>- проводить своевременный ремонт ограждений зеленых насаждений.</w:t>
      </w:r>
    </w:p>
    <w:p w:rsidR="0082288C" w:rsidRPr="009472EB" w:rsidRDefault="0082288C" w:rsidP="0082288C">
      <w:pPr>
        <w:pStyle w:val="a5"/>
        <w:jc w:val="both"/>
      </w:pPr>
      <w:r w:rsidRPr="009472EB">
        <w:t>4.6.6. На озелененных территориях и иных территориях с мягким или газонным покрытием запрещается:</w:t>
      </w:r>
    </w:p>
    <w:p w:rsidR="0082288C" w:rsidRPr="009472EB" w:rsidRDefault="0082288C" w:rsidP="0082288C">
      <w:pPr>
        <w:pStyle w:val="a5"/>
        <w:jc w:val="both"/>
      </w:pPr>
      <w:r w:rsidRPr="009472EB">
        <w:t>- ломать деревья, кустарники, сучья и ветви, срывать листья и цветы, сбивать и собирать плоды;</w:t>
      </w:r>
    </w:p>
    <w:p w:rsidR="0082288C" w:rsidRPr="009472EB" w:rsidRDefault="0082288C" w:rsidP="0082288C">
      <w:pPr>
        <w:pStyle w:val="a5"/>
        <w:jc w:val="both"/>
      </w:pPr>
      <w:r w:rsidRPr="009472EB">
        <w:t>- разбивать палатки и разводить костры;</w:t>
      </w:r>
    </w:p>
    <w:p w:rsidR="0082288C" w:rsidRPr="009472EB" w:rsidRDefault="0082288C" w:rsidP="0082288C">
      <w:pPr>
        <w:pStyle w:val="a5"/>
        <w:jc w:val="both"/>
      </w:pPr>
      <w:r w:rsidRPr="009472EB">
        <w:t>- засорять газоны, цветники, дорожки и водоемы;</w:t>
      </w:r>
    </w:p>
    <w:p w:rsidR="0082288C" w:rsidRPr="009472EB" w:rsidRDefault="0082288C" w:rsidP="0082288C">
      <w:pPr>
        <w:pStyle w:val="a5"/>
        <w:jc w:val="both"/>
      </w:pPr>
      <w:r w:rsidRPr="009472EB">
        <w:t>- портить скульптуры, скамейки, ограды;</w:t>
      </w:r>
    </w:p>
    <w:p w:rsidR="0082288C" w:rsidRPr="009472EB" w:rsidRDefault="0082288C" w:rsidP="0082288C">
      <w:pPr>
        <w:pStyle w:val="a5"/>
        <w:jc w:val="both"/>
      </w:pPr>
      <w:r w:rsidRPr="009472EB">
        <w:t>-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w:t>
      </w:r>
    </w:p>
    <w:p w:rsidR="0082288C" w:rsidRPr="009472EB" w:rsidRDefault="0082288C" w:rsidP="0082288C">
      <w:pPr>
        <w:pStyle w:val="a5"/>
        <w:jc w:val="both"/>
      </w:pPr>
      <w:r w:rsidRPr="009472EB">
        <w:t>- заезд, проезд, остановка и стоянка транспортных средств;</w:t>
      </w:r>
    </w:p>
    <w:p w:rsidR="0082288C" w:rsidRPr="009472EB" w:rsidRDefault="0082288C" w:rsidP="0082288C">
      <w:pPr>
        <w:pStyle w:val="a5"/>
        <w:jc w:val="both"/>
      </w:pPr>
      <w:r w:rsidRPr="009472EB">
        <w:t>- мыть автотранспортные средства, стирать белье, а также купать животных;</w:t>
      </w:r>
    </w:p>
    <w:p w:rsidR="0082288C" w:rsidRPr="009472EB" w:rsidRDefault="0082288C" w:rsidP="0082288C">
      <w:pPr>
        <w:pStyle w:val="a5"/>
        <w:jc w:val="both"/>
      </w:pPr>
      <w:r w:rsidRPr="009472EB">
        <w:t>- пасти скот;</w:t>
      </w:r>
    </w:p>
    <w:p w:rsidR="0082288C" w:rsidRPr="009472EB" w:rsidRDefault="0082288C" w:rsidP="0082288C">
      <w:pPr>
        <w:pStyle w:val="a5"/>
        <w:jc w:val="both"/>
      </w:pPr>
      <w:r w:rsidRPr="009472EB">
        <w:t>- производить строительные и ремонтные работы без ограждений насаждений щитами, гарантирующими защиту их от повреждений;</w:t>
      </w:r>
    </w:p>
    <w:p w:rsidR="0082288C" w:rsidRPr="009472EB" w:rsidRDefault="0082288C" w:rsidP="0082288C">
      <w:pPr>
        <w:pStyle w:val="a5"/>
        <w:jc w:val="both"/>
      </w:pPr>
      <w:r w:rsidRPr="009472EB">
        <w:t xml:space="preserve">- обнажать корни деревьев на расстоянии ближе </w:t>
      </w:r>
      <w:smartTag w:uri="urn:schemas-microsoft-com:office:smarttags" w:element="metricconverter">
        <w:smartTagPr>
          <w:attr w:name="ProductID" w:val="1,5 м"/>
        </w:smartTagPr>
        <w:r w:rsidRPr="009472EB">
          <w:t>1,5 м</w:t>
        </w:r>
      </w:smartTag>
      <w:r w:rsidRPr="009472EB">
        <w:t xml:space="preserve"> от ствола и засыпать шейки деревьев землей или строительным мусором;</w:t>
      </w:r>
    </w:p>
    <w:p w:rsidR="0082288C" w:rsidRPr="009472EB" w:rsidRDefault="0082288C" w:rsidP="0082288C">
      <w:pPr>
        <w:pStyle w:val="a5"/>
        <w:jc w:val="both"/>
      </w:pPr>
      <w:r w:rsidRPr="009472EB">
        <w:t>-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w:t>
      </w:r>
    </w:p>
    <w:p w:rsidR="0082288C" w:rsidRPr="009472EB" w:rsidRDefault="0082288C" w:rsidP="0082288C">
      <w:pPr>
        <w:pStyle w:val="a5"/>
        <w:jc w:val="both"/>
      </w:pPr>
      <w:r w:rsidRPr="009472EB">
        <w:t>- складировать отходы производства и потребления;</w:t>
      </w:r>
    </w:p>
    <w:p w:rsidR="0082288C" w:rsidRPr="009472EB" w:rsidRDefault="0082288C" w:rsidP="0082288C">
      <w:pPr>
        <w:pStyle w:val="a5"/>
        <w:jc w:val="both"/>
      </w:pPr>
      <w:r w:rsidRPr="009472EB">
        <w:t>- добывать растительную землю, песок и производить другие раскопки;</w:t>
      </w:r>
    </w:p>
    <w:p w:rsidR="0082288C" w:rsidRPr="009472EB" w:rsidRDefault="0082288C" w:rsidP="0082288C">
      <w:pPr>
        <w:pStyle w:val="a5"/>
        <w:jc w:val="both"/>
      </w:pPr>
      <w:r w:rsidRPr="009472EB">
        <w:t>- выгуливать и отпускать с поводка собак в парках, лесопарках, скверах и иных территориях зеленых насаждений, не предназначенных для таких целей;</w:t>
      </w:r>
    </w:p>
    <w:p w:rsidR="0082288C" w:rsidRPr="009472EB" w:rsidRDefault="0082288C" w:rsidP="0082288C">
      <w:pPr>
        <w:pStyle w:val="a5"/>
        <w:jc w:val="both"/>
      </w:pPr>
      <w:r w:rsidRPr="009472EB">
        <w:t>- осуществлять садоводство и огородничество;</w:t>
      </w:r>
    </w:p>
    <w:p w:rsidR="0082288C" w:rsidRPr="009472EB" w:rsidRDefault="0082288C" w:rsidP="0082288C">
      <w:pPr>
        <w:pStyle w:val="a5"/>
        <w:jc w:val="both"/>
      </w:pPr>
      <w:r w:rsidRPr="009472EB">
        <w:t>- сжигать листву и мусор;</w:t>
      </w:r>
    </w:p>
    <w:p w:rsidR="0082288C" w:rsidRPr="009472EB" w:rsidRDefault="0082288C" w:rsidP="0082288C">
      <w:pPr>
        <w:pStyle w:val="a5"/>
        <w:jc w:val="both"/>
      </w:pPr>
      <w:r w:rsidRPr="009472EB">
        <w:t>- смыв на газоны, клумбы, цветники, смет с тротуара и проезжей части при механической мойке указанных территорий.</w:t>
      </w:r>
    </w:p>
    <w:p w:rsidR="0082288C" w:rsidRPr="009472EB" w:rsidRDefault="0082288C" w:rsidP="0082288C">
      <w:pPr>
        <w:pStyle w:val="a5"/>
        <w:jc w:val="both"/>
      </w:pPr>
      <w:r w:rsidRPr="009472EB">
        <w:t xml:space="preserve">4.6.7.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w:t>
      </w:r>
      <w:r w:rsidRPr="009472EB">
        <w:lastRenderedPageBreak/>
        <w:t xml:space="preserve">установленном администрацией </w:t>
      </w:r>
      <w:proofErr w:type="spellStart"/>
      <w:r w:rsidR="00B823D0">
        <w:t>Защитенского</w:t>
      </w:r>
      <w:proofErr w:type="spellEnd"/>
      <w:r w:rsidRPr="009472EB">
        <w:t xml:space="preserve"> сельсовета, только на основании разрешения, выданного в соответствии с решением комиссии по зеленым насаждениям.</w:t>
      </w:r>
    </w:p>
    <w:p w:rsidR="0082288C" w:rsidRPr="009472EB" w:rsidRDefault="0082288C" w:rsidP="0082288C">
      <w:pPr>
        <w:pStyle w:val="a5"/>
        <w:jc w:val="both"/>
      </w:pPr>
      <w:r w:rsidRPr="009472EB">
        <w:t xml:space="preserve">Самовольный снос и повреждение зеленых насаждений </w:t>
      </w:r>
      <w:proofErr w:type="gramStart"/>
      <w:r w:rsidRPr="009472EB">
        <w:t>запрещены</w:t>
      </w:r>
      <w:proofErr w:type="gramEnd"/>
      <w:r w:rsidRPr="009472EB">
        <w:t>.</w:t>
      </w:r>
    </w:p>
    <w:p w:rsidR="0082288C" w:rsidRPr="009472EB" w:rsidRDefault="0082288C" w:rsidP="0082288C">
      <w:pPr>
        <w:pStyle w:val="a5"/>
        <w:jc w:val="both"/>
      </w:pPr>
      <w:r w:rsidRPr="009472EB">
        <w:t>4.6.8.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82288C" w:rsidRPr="009472EB" w:rsidRDefault="0082288C" w:rsidP="0082288C">
      <w:pPr>
        <w:pStyle w:val="a5"/>
        <w:jc w:val="both"/>
      </w:pPr>
      <w:r w:rsidRPr="009472EB">
        <w:t>4.6.9. Выдача разрешения на снос деревьев и кустарников производится после оплаты восстановительной стоимости.</w:t>
      </w:r>
    </w:p>
    <w:p w:rsidR="0082288C" w:rsidRPr="009472EB" w:rsidRDefault="0082288C" w:rsidP="0082288C">
      <w:pPr>
        <w:pStyle w:val="a5"/>
        <w:jc w:val="both"/>
      </w:pPr>
      <w:r w:rsidRPr="009472EB">
        <w:t>Если указанные насаждения подлежат пересадке, выдача разрешения производится без уплаты восстановительной стоимости.</w:t>
      </w:r>
    </w:p>
    <w:p w:rsidR="0082288C" w:rsidRPr="009472EB" w:rsidRDefault="0082288C" w:rsidP="0082288C">
      <w:pPr>
        <w:pStyle w:val="a5"/>
        <w:jc w:val="both"/>
      </w:pPr>
      <w:r w:rsidRPr="009472EB">
        <w:t>4.6.10.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w:t>
      </w:r>
    </w:p>
    <w:p w:rsidR="0082288C" w:rsidRPr="009472EB" w:rsidRDefault="0082288C" w:rsidP="0082288C">
      <w:pPr>
        <w:pStyle w:val="a5"/>
        <w:jc w:val="both"/>
      </w:pPr>
      <w:r w:rsidRPr="009472EB">
        <w:t>4.6.11. Вывоз древесных остатков и уборка территории после сноса (обрезки) зеленых насаждений осуществляются в течение 3 дней со дня выполнения работ.</w:t>
      </w:r>
    </w:p>
    <w:p w:rsidR="0082288C" w:rsidRPr="009472EB" w:rsidRDefault="0082288C" w:rsidP="0082288C">
      <w:pPr>
        <w:pStyle w:val="a5"/>
        <w:jc w:val="both"/>
      </w:pPr>
      <w:r w:rsidRPr="009472EB">
        <w:t>Ответственность за своевременный вывоз и уборку несут лица, осуществляющие снос или обрезку зеленых насаждений, правообладатели земельных участков.</w:t>
      </w:r>
    </w:p>
    <w:p w:rsidR="0082288C" w:rsidRPr="009472EB" w:rsidRDefault="0082288C" w:rsidP="0082288C">
      <w:pPr>
        <w:pStyle w:val="a5"/>
        <w:jc w:val="both"/>
      </w:pPr>
      <w:r w:rsidRPr="009472EB">
        <w:t xml:space="preserve">4.6.12. Лица, виновные в повреждении или сносе зеленых насаждений, а также не принявшие мер охраны и допустившие халатное отношение к зеленым насаждениям, обязаны уплатить в бюджет </w:t>
      </w:r>
      <w:proofErr w:type="spellStart"/>
      <w:r w:rsidR="00B823D0">
        <w:t>Защитенского</w:t>
      </w:r>
      <w:proofErr w:type="spellEnd"/>
      <w:r w:rsidRPr="009472EB">
        <w:t xml:space="preserve"> сельсовета ущерб, причиненный окружающей среде.</w:t>
      </w:r>
    </w:p>
    <w:p w:rsidR="0082288C" w:rsidRPr="009472EB" w:rsidRDefault="0082288C" w:rsidP="0082288C">
      <w:pPr>
        <w:pStyle w:val="a5"/>
        <w:jc w:val="both"/>
      </w:pPr>
      <w:r w:rsidRPr="009472EB">
        <w:rPr>
          <w:b/>
        </w:rPr>
        <w:t> </w:t>
      </w:r>
      <w:r w:rsidRPr="009472EB">
        <w:t>4.7. Содержание и эксплуатация дорог</w:t>
      </w:r>
    </w:p>
    <w:p w:rsidR="0082288C" w:rsidRPr="009472EB" w:rsidRDefault="0082288C" w:rsidP="0082288C">
      <w:pPr>
        <w:pStyle w:val="a5"/>
        <w:jc w:val="both"/>
      </w:pPr>
      <w:r w:rsidRPr="009472EB">
        <w:t xml:space="preserve"> 4.7.1. С целью сохранения дорожных покрытий на территории </w:t>
      </w:r>
      <w:proofErr w:type="spellStart"/>
      <w:r w:rsidR="00B823D0">
        <w:t>Защитенского</w:t>
      </w:r>
      <w:proofErr w:type="spellEnd"/>
      <w:r w:rsidRPr="009472EB">
        <w:t xml:space="preserve"> сельсовета запрещается:</w:t>
      </w:r>
    </w:p>
    <w:p w:rsidR="0082288C" w:rsidRPr="009472EB" w:rsidRDefault="0082288C" w:rsidP="0082288C">
      <w:pPr>
        <w:pStyle w:val="a5"/>
        <w:jc w:val="both"/>
      </w:pPr>
      <w:r w:rsidRPr="009472EB">
        <w:t>- подвоз груза волоком;</w:t>
      </w:r>
    </w:p>
    <w:p w:rsidR="0082288C" w:rsidRPr="009472EB" w:rsidRDefault="0082288C" w:rsidP="0082288C">
      <w:pPr>
        <w:pStyle w:val="a5"/>
        <w:jc w:val="both"/>
      </w:pPr>
      <w:r w:rsidRPr="009472EB">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82288C" w:rsidRPr="009472EB" w:rsidRDefault="0082288C" w:rsidP="0082288C">
      <w:pPr>
        <w:pStyle w:val="a5"/>
        <w:jc w:val="both"/>
      </w:pPr>
      <w:r w:rsidRPr="009472EB">
        <w:t xml:space="preserve">- перегон по улицам </w:t>
      </w:r>
      <w:proofErr w:type="spellStart"/>
      <w:r w:rsidR="00B823D0">
        <w:t>Защитенского</w:t>
      </w:r>
      <w:proofErr w:type="spellEnd"/>
      <w:r w:rsidRPr="009472EB">
        <w:t xml:space="preserve"> сельсовета, имеющим твердое покрытие, машин на гусеничном ходу;</w:t>
      </w:r>
    </w:p>
    <w:p w:rsidR="0082288C" w:rsidRPr="009472EB" w:rsidRDefault="0082288C" w:rsidP="0082288C">
      <w:pPr>
        <w:pStyle w:val="a5"/>
        <w:jc w:val="both"/>
      </w:pPr>
      <w:r w:rsidRPr="009472EB">
        <w:t>- заезд, движение, остановка и стоянка транспортных средств на пешеходных дорожках, тротуарах;</w:t>
      </w:r>
    </w:p>
    <w:p w:rsidR="0082288C" w:rsidRPr="009472EB" w:rsidRDefault="0082288C" w:rsidP="0082288C">
      <w:pPr>
        <w:pStyle w:val="a5"/>
        <w:jc w:val="both"/>
      </w:pPr>
      <w:r w:rsidRPr="009472EB">
        <w:t>- заезд, движение, остановка и стоянка крупногабаритного транспорта на пешеходных дорожках, тротуарах.</w:t>
      </w:r>
    </w:p>
    <w:p w:rsidR="0082288C" w:rsidRPr="009472EB" w:rsidRDefault="0082288C" w:rsidP="0082288C">
      <w:pPr>
        <w:pStyle w:val="a5"/>
        <w:jc w:val="both"/>
      </w:pPr>
      <w:r w:rsidRPr="009472EB">
        <w:t xml:space="preserve">4.7.2. </w:t>
      </w:r>
      <w:proofErr w:type="gramStart"/>
      <w:r w:rsidRPr="009472EB">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proofErr w:type="spellStart"/>
      <w:r w:rsidR="00B823D0">
        <w:t>Защитенского</w:t>
      </w:r>
      <w:proofErr w:type="spellEnd"/>
      <w:r w:rsidRPr="009472EB">
        <w:t xml:space="preserve"> сельсовета (за исключением </w:t>
      </w:r>
      <w:r w:rsidRPr="009472EB">
        <w:lastRenderedPageBreak/>
        <w:t>автомобильных дорог общего пользования, мостов и иных транспортных инженерных сооружений федерального и регионального значения),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организациями по договорам с</w:t>
      </w:r>
      <w:proofErr w:type="gramEnd"/>
      <w:r w:rsidRPr="009472EB">
        <w:t xml:space="preserve"> администрацией </w:t>
      </w:r>
      <w:proofErr w:type="spellStart"/>
      <w:r w:rsidR="00B823D0">
        <w:t>Защитенского</w:t>
      </w:r>
      <w:proofErr w:type="spellEnd"/>
      <w:r w:rsidRPr="009472EB">
        <w:t xml:space="preserve"> сельсовета или ее структурными подразделениями в пределах средств, предусмотренных в бюджете района на эти цели.</w:t>
      </w:r>
    </w:p>
    <w:p w:rsidR="0082288C" w:rsidRPr="009472EB" w:rsidRDefault="0082288C" w:rsidP="0082288C">
      <w:pPr>
        <w:pStyle w:val="a5"/>
        <w:jc w:val="both"/>
      </w:pPr>
      <w:r w:rsidRPr="009472EB">
        <w:t xml:space="preserve">4.7.3. </w:t>
      </w:r>
      <w:proofErr w:type="gramStart"/>
      <w:r w:rsidRPr="009472EB">
        <w:t>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соответствии с действующими ГОСТами и СНиПами и иными нормативными документами.</w:t>
      </w:r>
      <w:proofErr w:type="gramEnd"/>
    </w:p>
    <w:p w:rsidR="0082288C" w:rsidRPr="009472EB" w:rsidRDefault="0082288C" w:rsidP="0082288C">
      <w:pPr>
        <w:pStyle w:val="a5"/>
        <w:jc w:val="both"/>
      </w:pPr>
      <w:r w:rsidRPr="009472EB">
        <w:t>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w:t>
      </w:r>
    </w:p>
    <w:p w:rsidR="0082288C" w:rsidRPr="009472EB" w:rsidRDefault="0082288C" w:rsidP="0082288C">
      <w:pPr>
        <w:pStyle w:val="a5"/>
        <w:jc w:val="both"/>
      </w:pPr>
      <w:r w:rsidRPr="009472EB">
        <w:t> 4.8. Проведение работ при строительстве, ремонте, реконструкции коммуникаций</w:t>
      </w:r>
    </w:p>
    <w:p w:rsidR="0082288C" w:rsidRPr="009472EB" w:rsidRDefault="0082288C" w:rsidP="0082288C">
      <w:pPr>
        <w:pStyle w:val="a5"/>
        <w:jc w:val="both"/>
      </w:pPr>
      <w:r w:rsidRPr="009472EB">
        <w:t> 4.8.1. Любые земляные работы могут производиться только при наличии ордера на производство земляных работ, выданного уполномоченным органом.</w:t>
      </w:r>
    </w:p>
    <w:p w:rsidR="0082288C" w:rsidRPr="009472EB" w:rsidRDefault="0082288C" w:rsidP="0082288C">
      <w:pPr>
        <w:pStyle w:val="a5"/>
        <w:jc w:val="both"/>
      </w:pPr>
      <w:r w:rsidRPr="009472EB">
        <w:t xml:space="preserve">4.8.2. Обязательным условием выдачи ордера на производство земляных работ является согласование с администрацией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4.8.3.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w:t>
      </w:r>
    </w:p>
    <w:p w:rsidR="0082288C" w:rsidRPr="009472EB" w:rsidRDefault="0082288C" w:rsidP="0082288C">
      <w:pPr>
        <w:pStyle w:val="a5"/>
        <w:jc w:val="both"/>
      </w:pPr>
      <w:r w:rsidRPr="009472EB">
        <w:t xml:space="preserve">4.8.4. За разрытия, производимые в черте </w:t>
      </w:r>
      <w:proofErr w:type="spellStart"/>
      <w:r w:rsidR="00B823D0">
        <w:t>Защитенского</w:t>
      </w:r>
      <w:proofErr w:type="spellEnd"/>
      <w:r w:rsidRPr="009472EB">
        <w:t xml:space="preserve">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w:t>
      </w:r>
    </w:p>
    <w:p w:rsidR="0082288C" w:rsidRPr="009472EB" w:rsidRDefault="0082288C" w:rsidP="0082288C">
      <w:pPr>
        <w:pStyle w:val="a5"/>
        <w:jc w:val="both"/>
      </w:pPr>
      <w:r w:rsidRPr="009472EB">
        <w:t>Ведение земляных работ по ордерам, сроки которых истекли, считается самовольным разрытием.</w:t>
      </w:r>
    </w:p>
    <w:p w:rsidR="0082288C" w:rsidRPr="009472EB" w:rsidRDefault="0082288C" w:rsidP="0082288C">
      <w:pPr>
        <w:pStyle w:val="a5"/>
        <w:jc w:val="both"/>
      </w:pPr>
      <w:r w:rsidRPr="009472EB">
        <w:t>4.8.5. При производстве земляных работ (разрытии) в местах движения транспорта и пешеходов должна соблюдаться очередность работ, обеспечивающая безопасность дорожного движения, доступные въезды во дворы и подходы к жилым и другим зданиям. Через траншеи должны быть установлены пешеходные мостики с перилами.</w:t>
      </w:r>
    </w:p>
    <w:p w:rsidR="0082288C" w:rsidRPr="009472EB" w:rsidRDefault="0082288C" w:rsidP="0082288C">
      <w:pPr>
        <w:pStyle w:val="a5"/>
        <w:jc w:val="both"/>
      </w:pPr>
      <w:r w:rsidRPr="009472EB">
        <w:t xml:space="preserve">4.8.6. Работа по восстановлению дорожного покрытия начинается немедленно после засыпки траншей и </w:t>
      </w:r>
      <w:proofErr w:type="gramStart"/>
      <w:r w:rsidRPr="009472EB">
        <w:t>котлованов</w:t>
      </w:r>
      <w:proofErr w:type="gramEnd"/>
      <w:r w:rsidRPr="009472EB">
        <w:t xml:space="preserve"> и заканчиваться на улицах, тротуарах, в скверах, на бульварах, в парках, а также в местах интенсивного движения пешеходов в течение 2 суток; в других местах - в пределах 7 суток, конструкция покрытия должна соответствовать существующей.</w:t>
      </w:r>
    </w:p>
    <w:p w:rsidR="0082288C" w:rsidRPr="009472EB" w:rsidRDefault="0082288C" w:rsidP="0082288C">
      <w:pPr>
        <w:pStyle w:val="a5"/>
        <w:jc w:val="both"/>
      </w:pPr>
      <w:r w:rsidRPr="009472EB">
        <w:lastRenderedPageBreak/>
        <w:t>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w:t>
      </w:r>
    </w:p>
    <w:p w:rsidR="0082288C" w:rsidRPr="009472EB" w:rsidRDefault="0082288C" w:rsidP="0082288C">
      <w:pPr>
        <w:pStyle w:val="a5"/>
        <w:jc w:val="both"/>
      </w:pPr>
      <w:r w:rsidRPr="009472EB">
        <w:t>4.8.7.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w:t>
      </w:r>
    </w:p>
    <w:p w:rsidR="0082288C" w:rsidRPr="009472EB" w:rsidRDefault="0082288C" w:rsidP="0082288C">
      <w:pPr>
        <w:pStyle w:val="a5"/>
        <w:jc w:val="both"/>
      </w:pPr>
      <w:r w:rsidRPr="009472EB">
        <w:t>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w:t>
      </w:r>
    </w:p>
    <w:p w:rsidR="0082288C" w:rsidRPr="009472EB" w:rsidRDefault="0082288C" w:rsidP="0082288C">
      <w:pPr>
        <w:pStyle w:val="a5"/>
        <w:jc w:val="both"/>
      </w:pPr>
      <w:r w:rsidRPr="009472EB">
        <w:t>4.8.8. Благоустройство (асфальтобетонное покрытие, тротуарная плитка, зеленые насаждения и газон) должно быть приведено в первоначальное состояние.</w:t>
      </w:r>
    </w:p>
    <w:p w:rsidR="0082288C" w:rsidRPr="009472EB" w:rsidRDefault="0082288C" w:rsidP="0082288C">
      <w:pPr>
        <w:pStyle w:val="a5"/>
        <w:jc w:val="both"/>
      </w:pPr>
      <w:r w:rsidRPr="009472EB">
        <w:t>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w:t>
      </w:r>
    </w:p>
    <w:p w:rsidR="0082288C" w:rsidRPr="009472EB" w:rsidRDefault="0082288C" w:rsidP="0082288C">
      <w:pPr>
        <w:pStyle w:val="a5"/>
        <w:jc w:val="both"/>
      </w:pPr>
      <w:r w:rsidRPr="009472EB">
        <w:t xml:space="preserve">4.8.9. В целях сохранности улично-дорожной сети </w:t>
      </w:r>
      <w:proofErr w:type="spellStart"/>
      <w:r w:rsidR="00B823D0">
        <w:t>Защитенского</w:t>
      </w:r>
      <w:proofErr w:type="spellEnd"/>
      <w:r w:rsidRPr="009472EB">
        <w:t xml:space="preserve"> сельсовета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w:t>
      </w:r>
    </w:p>
    <w:p w:rsidR="0082288C" w:rsidRPr="009472EB" w:rsidRDefault="0082288C" w:rsidP="00B06884">
      <w:pPr>
        <w:pStyle w:val="a5"/>
        <w:jc w:val="center"/>
        <w:rPr>
          <w:b/>
        </w:rPr>
      </w:pPr>
      <w:r w:rsidRPr="009472EB">
        <w:rPr>
          <w:b/>
        </w:rPr>
        <w:t xml:space="preserve">Раздел 5. </w:t>
      </w:r>
      <w:r w:rsidR="00B06884" w:rsidRPr="009472EB">
        <w:rPr>
          <w:b/>
        </w:rPr>
        <w:t>Содержание животных</w:t>
      </w:r>
    </w:p>
    <w:p w:rsidR="0082288C" w:rsidRPr="009472EB" w:rsidRDefault="0082288C" w:rsidP="0082288C">
      <w:pPr>
        <w:pStyle w:val="a5"/>
        <w:jc w:val="both"/>
      </w:pPr>
      <w:r w:rsidRPr="009472EB">
        <w:t> 5.1. Обязательным условием содержания животного является соблюдение санитарно-гигиенических, ветеринарно-санитарных правил и норм его владельцем.</w:t>
      </w:r>
    </w:p>
    <w:p w:rsidR="0082288C" w:rsidRPr="009472EB" w:rsidRDefault="0082288C" w:rsidP="0082288C">
      <w:pPr>
        <w:pStyle w:val="a5"/>
        <w:jc w:val="both"/>
      </w:pPr>
      <w:r w:rsidRPr="009472EB">
        <w:t>5.2. Запрещается:</w:t>
      </w:r>
    </w:p>
    <w:p w:rsidR="0082288C" w:rsidRPr="009472EB" w:rsidRDefault="0082288C" w:rsidP="0082288C">
      <w:pPr>
        <w:pStyle w:val="a5"/>
        <w:jc w:val="both"/>
      </w:pPr>
      <w:r w:rsidRPr="009472EB">
        <w:t>- нахождение владельцев с животными в предприятиях торговли, социально-бытового обслуживания, лечебных и профилактических учреждениях и других объектах общего пользования;</w:t>
      </w:r>
    </w:p>
    <w:p w:rsidR="0082288C" w:rsidRPr="009472EB" w:rsidRDefault="0082288C" w:rsidP="0082288C">
      <w:pPr>
        <w:pStyle w:val="a5"/>
        <w:jc w:val="both"/>
      </w:pPr>
      <w:r w:rsidRPr="009472EB">
        <w:t xml:space="preserve">- выгул животных на не отведенных администрацией </w:t>
      </w:r>
      <w:proofErr w:type="spellStart"/>
      <w:r w:rsidR="00B823D0">
        <w:t>Защитенского</w:t>
      </w:r>
      <w:proofErr w:type="spellEnd"/>
      <w:r w:rsidRPr="009472EB">
        <w:t xml:space="preserve"> сельсовета для этой цели местах;</w:t>
      </w:r>
    </w:p>
    <w:p w:rsidR="0082288C" w:rsidRPr="009472EB" w:rsidRDefault="0082288C" w:rsidP="0082288C">
      <w:pPr>
        <w:pStyle w:val="a5"/>
        <w:jc w:val="both"/>
      </w:pPr>
      <w:r w:rsidRPr="009472EB">
        <w:t>- содержание животных в местах общего пользования многоквартирных жилых домов и общежитий: кухнях, коридорах, на лестничных клетках и чердаках, в подвалах, на балконах и лоджиях;</w:t>
      </w:r>
    </w:p>
    <w:p w:rsidR="0082288C" w:rsidRPr="009472EB" w:rsidRDefault="0082288C" w:rsidP="0082288C">
      <w:pPr>
        <w:pStyle w:val="a5"/>
        <w:jc w:val="both"/>
      </w:pPr>
      <w:r w:rsidRPr="009472EB">
        <w:t>- загрязнение подъездов, лестничных клеток, детских и спортивных площадок, тротуаров и других мест общего пользования продуктами жизнедеятельности животных. Если животное оставило экскременты в этих местах, они должны быть убраны его владельцем немедленно;</w:t>
      </w:r>
    </w:p>
    <w:p w:rsidR="0082288C" w:rsidRPr="009472EB" w:rsidRDefault="0082288C" w:rsidP="0082288C">
      <w:pPr>
        <w:pStyle w:val="a5"/>
        <w:jc w:val="both"/>
      </w:pPr>
      <w:r w:rsidRPr="009472EB">
        <w:t>- выгул животных лицами в нетрезвом состоянии, а также лицами моложе 14 лет без сопровождения взрослых.</w:t>
      </w:r>
    </w:p>
    <w:p w:rsidR="0082288C" w:rsidRPr="009472EB" w:rsidRDefault="0082288C" w:rsidP="0082288C">
      <w:pPr>
        <w:pStyle w:val="a5"/>
        <w:jc w:val="both"/>
      </w:pPr>
      <w:r w:rsidRPr="009472EB">
        <w:lastRenderedPageBreak/>
        <w:t>5.3. Выпас сельскохозяйственных животных осуществляется только на специально отведенных местах выпаса под наблюдением владельца или уполномоченного им лица.</w:t>
      </w:r>
    </w:p>
    <w:p w:rsidR="0082288C" w:rsidRPr="009472EB" w:rsidRDefault="0082288C" w:rsidP="0082288C">
      <w:pPr>
        <w:pStyle w:val="a5"/>
        <w:jc w:val="both"/>
      </w:pPr>
      <w:r w:rsidRPr="009472EB">
        <w:t>5.4. Владельцы животных обязаны:</w:t>
      </w:r>
    </w:p>
    <w:p w:rsidR="0082288C" w:rsidRPr="009472EB" w:rsidRDefault="0082288C" w:rsidP="0082288C">
      <w:pPr>
        <w:pStyle w:val="a5"/>
        <w:jc w:val="both"/>
      </w:pPr>
      <w:r w:rsidRPr="009472EB">
        <w:t>- принимать необходимые меры, обеспечивающие безопасность людей, животных и имущества;</w:t>
      </w:r>
    </w:p>
    <w:p w:rsidR="0082288C" w:rsidRPr="009472EB" w:rsidRDefault="0082288C" w:rsidP="0082288C">
      <w:pPr>
        <w:pStyle w:val="a5"/>
        <w:jc w:val="both"/>
      </w:pPr>
      <w:r w:rsidRPr="009472EB">
        <w:t>- устранять причины беспокойства людей и животных, вызванные принадлежащим ему животным;</w:t>
      </w:r>
    </w:p>
    <w:p w:rsidR="0082288C" w:rsidRPr="009472EB" w:rsidRDefault="0082288C" w:rsidP="0082288C">
      <w:pPr>
        <w:pStyle w:val="a5"/>
        <w:jc w:val="both"/>
      </w:pPr>
      <w:r w:rsidRPr="009472EB">
        <w:t>- содержать животных в соответствии с их биологическими особенностями, ветеринарно-санитарными правилами и нормами, гуманно обращаться с ними, не оставлять без присмотра, без пищи и воды, не избивать и, в случае заболевания, вовремя прибегать к ветеринарной помощи;</w:t>
      </w:r>
    </w:p>
    <w:p w:rsidR="0082288C" w:rsidRPr="009472EB" w:rsidRDefault="0082288C" w:rsidP="0082288C">
      <w:pPr>
        <w:pStyle w:val="a5"/>
        <w:jc w:val="both"/>
      </w:pPr>
      <w:r w:rsidRPr="009472EB">
        <w:t>- следить за животными во время их выгула;</w:t>
      </w:r>
    </w:p>
    <w:p w:rsidR="0082288C" w:rsidRPr="009472EB" w:rsidRDefault="0082288C" w:rsidP="0082288C">
      <w:pPr>
        <w:pStyle w:val="a5"/>
        <w:jc w:val="both"/>
      </w:pPr>
      <w:r w:rsidRPr="009472EB">
        <w:t>- выводить собак только на поводке с прикрепленным к ошейнику регистрационным жетоном и в наморднике;</w:t>
      </w:r>
    </w:p>
    <w:p w:rsidR="0082288C" w:rsidRPr="009472EB" w:rsidRDefault="0082288C" w:rsidP="0082288C">
      <w:pPr>
        <w:pStyle w:val="a5"/>
        <w:jc w:val="both"/>
      </w:pPr>
      <w:r w:rsidRPr="009472EB">
        <w:t>- выгуливать животных в специально отведенных местах;</w:t>
      </w:r>
    </w:p>
    <w:p w:rsidR="0082288C" w:rsidRPr="009472EB" w:rsidRDefault="0082288C" w:rsidP="0082288C">
      <w:pPr>
        <w:pStyle w:val="a5"/>
        <w:jc w:val="both"/>
      </w:pPr>
      <w:r w:rsidRPr="009472EB">
        <w:t>- своевременно проводить профилактические прививки животным;</w:t>
      </w:r>
    </w:p>
    <w:p w:rsidR="0082288C" w:rsidRPr="009472EB" w:rsidRDefault="0082288C" w:rsidP="0082288C">
      <w:pPr>
        <w:pStyle w:val="a5"/>
        <w:jc w:val="both"/>
      </w:pPr>
      <w:r w:rsidRPr="009472EB">
        <w:t>- поддерживать санитарное состояние в домах, где содержатся животные;</w:t>
      </w:r>
    </w:p>
    <w:p w:rsidR="0082288C" w:rsidRPr="009472EB" w:rsidRDefault="0082288C" w:rsidP="0082288C">
      <w:pPr>
        <w:pStyle w:val="a5"/>
        <w:jc w:val="both"/>
      </w:pPr>
      <w:r w:rsidRPr="009472EB">
        <w:t>- при переходе через дорогу и вблизи магистралей владелец собаки должен взять ее на короткий поводок во избежание дорожно-транспортных происшествий;</w:t>
      </w:r>
    </w:p>
    <w:p w:rsidR="0082288C" w:rsidRPr="009472EB" w:rsidRDefault="0082288C" w:rsidP="0082288C">
      <w:pPr>
        <w:pStyle w:val="a5"/>
        <w:jc w:val="both"/>
      </w:pPr>
      <w:r w:rsidRPr="009472EB">
        <w:t>- обеспечивать в жилых помещениях тишину с 22.00 ч до 7.00 ч;</w:t>
      </w:r>
    </w:p>
    <w:p w:rsidR="0082288C" w:rsidRPr="009472EB" w:rsidRDefault="0082288C" w:rsidP="0082288C">
      <w:pPr>
        <w:pStyle w:val="a5"/>
        <w:jc w:val="both"/>
      </w:pPr>
      <w:r w:rsidRPr="009472EB">
        <w:t>- владельцы собак, имеющие в собственности земельный участок, могут содержать их в свободном выгуле только на хорошо огороженной территории или на привязи;</w:t>
      </w:r>
    </w:p>
    <w:p w:rsidR="0082288C" w:rsidRPr="009472EB" w:rsidRDefault="0082288C" w:rsidP="0082288C">
      <w:pPr>
        <w:pStyle w:val="a5"/>
        <w:jc w:val="both"/>
      </w:pPr>
      <w:r w:rsidRPr="009472EB">
        <w:t>- о наличии собаки должна быть сделана предупреждающая надпись при входе на участок "Осторожно, во дворе собака!";</w:t>
      </w:r>
    </w:p>
    <w:p w:rsidR="0082288C" w:rsidRPr="009472EB" w:rsidRDefault="0082288C" w:rsidP="0082288C">
      <w:pPr>
        <w:pStyle w:val="a5"/>
        <w:jc w:val="both"/>
      </w:pPr>
      <w:r w:rsidRPr="009472EB">
        <w:t>- предоставлять их по требованию государственного ветеринарного инспектора для осмотра, проведения диагностических исследований, предохранительных прививок и лечебно-профилактических обработок;</w:t>
      </w:r>
    </w:p>
    <w:p w:rsidR="0082288C" w:rsidRPr="009472EB" w:rsidRDefault="0082288C" w:rsidP="0082288C">
      <w:pPr>
        <w:pStyle w:val="a5"/>
        <w:jc w:val="both"/>
      </w:pPr>
      <w:r w:rsidRPr="009472EB">
        <w:t>- при нападении и нанесении покусов людям и животным нападавшее животное немедленно доставлять для осмотра в ближайшее ветеринарное учреждение;</w:t>
      </w:r>
    </w:p>
    <w:p w:rsidR="0082288C" w:rsidRPr="009472EB" w:rsidRDefault="0082288C" w:rsidP="0082288C">
      <w:pPr>
        <w:pStyle w:val="a5"/>
        <w:jc w:val="both"/>
      </w:pPr>
      <w:r w:rsidRPr="009472EB">
        <w:t>- незамедлительно сообщать в ветеринарное учреждение о случаях внезапного падежа животных;</w:t>
      </w:r>
    </w:p>
    <w:p w:rsidR="0082288C" w:rsidRPr="009472EB" w:rsidRDefault="0082288C" w:rsidP="0082288C">
      <w:pPr>
        <w:pStyle w:val="a5"/>
        <w:jc w:val="both"/>
      </w:pPr>
      <w:r w:rsidRPr="009472EB">
        <w:t>- павших животных утилизировать по договору со специализированной организацией.</w:t>
      </w:r>
    </w:p>
    <w:p w:rsidR="0082288C" w:rsidRPr="009472EB" w:rsidRDefault="0082288C" w:rsidP="0082288C">
      <w:pPr>
        <w:pStyle w:val="a5"/>
        <w:jc w:val="both"/>
      </w:pPr>
      <w:r w:rsidRPr="009472EB">
        <w:t xml:space="preserve">5.5. Жестокое обращение с животными и птицами запрещено. Установка сетей в водоемах в границах </w:t>
      </w:r>
      <w:proofErr w:type="spellStart"/>
      <w:r w:rsidR="00B823D0">
        <w:t>Защитенского</w:t>
      </w:r>
      <w:proofErr w:type="spellEnd"/>
      <w:r w:rsidRPr="009472EB">
        <w:t xml:space="preserve"> сельсовета запрещена. Стрельба по животным и </w:t>
      </w:r>
      <w:r w:rsidRPr="009472EB">
        <w:lastRenderedPageBreak/>
        <w:t>птицам из пневматического оружия, луков, арбалетов и других видов оружия и самодельных приспособлений запрещена.</w:t>
      </w:r>
    </w:p>
    <w:p w:rsidR="0082288C" w:rsidRPr="009472EB" w:rsidRDefault="0082288C" w:rsidP="0082288C">
      <w:pPr>
        <w:pStyle w:val="a5"/>
        <w:jc w:val="both"/>
        <w:rPr>
          <w:b/>
        </w:rPr>
      </w:pPr>
      <w:r w:rsidRPr="009472EB">
        <w:rPr>
          <w:rStyle w:val="a6"/>
          <w:b w:val="0"/>
        </w:rPr>
        <w:t> 5.6 . Содержание домашнего скота и птицы</w:t>
      </w:r>
    </w:p>
    <w:p w:rsidR="0082288C" w:rsidRPr="009472EB" w:rsidRDefault="0082288C" w:rsidP="0082288C">
      <w:pPr>
        <w:pStyle w:val="a5"/>
        <w:jc w:val="both"/>
      </w:pPr>
      <w:r w:rsidRPr="009472EB">
        <w:rPr>
          <w:rStyle w:val="a6"/>
          <w:b w:val="0"/>
        </w:rPr>
        <w:t>         5.6.1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только личных подсобных хозяйствах.</w:t>
      </w:r>
    </w:p>
    <w:p w:rsidR="0082288C" w:rsidRPr="009472EB" w:rsidRDefault="0082288C" w:rsidP="0082288C">
      <w:pPr>
        <w:pStyle w:val="a5"/>
        <w:jc w:val="both"/>
      </w:pPr>
      <w:r w:rsidRPr="009472EB">
        <w:rPr>
          <w:rStyle w:val="a6"/>
          <w:b w:val="0"/>
        </w:rPr>
        <w:t>   5.6.2. Выпас скота разрешается только в специально отведенных для этого местах.</w:t>
      </w:r>
    </w:p>
    <w:p w:rsidR="0082288C" w:rsidRPr="009472EB" w:rsidRDefault="0082288C" w:rsidP="0082288C">
      <w:pPr>
        <w:pStyle w:val="a5"/>
        <w:jc w:val="both"/>
      </w:pPr>
      <w:r w:rsidRPr="009472EB">
        <w:rPr>
          <w:rStyle w:val="a6"/>
          <w:b w:val="0"/>
        </w:rPr>
        <w:t xml:space="preserve">   5.6.3. Места и маршруты прогона скота на пастбища должен быть согласован </w:t>
      </w:r>
      <w:proofErr w:type="gramStart"/>
      <w:r w:rsidRPr="009472EB">
        <w:rPr>
          <w:rStyle w:val="a6"/>
          <w:b w:val="0"/>
        </w:rPr>
        <w:t>с</w:t>
      </w:r>
      <w:proofErr w:type="gramEnd"/>
    </w:p>
    <w:p w:rsidR="0082288C" w:rsidRPr="009472EB" w:rsidRDefault="0082288C" w:rsidP="0082288C">
      <w:pPr>
        <w:pStyle w:val="a5"/>
        <w:jc w:val="both"/>
      </w:pPr>
      <w:r w:rsidRPr="009472EB">
        <w:rPr>
          <w:rStyle w:val="a6"/>
          <w:b w:val="0"/>
        </w:rPr>
        <w:t>администрацией сельсовета.</w:t>
      </w:r>
    </w:p>
    <w:p w:rsidR="0082288C" w:rsidRPr="009472EB" w:rsidRDefault="0082288C" w:rsidP="0082288C">
      <w:pPr>
        <w:pStyle w:val="a5"/>
        <w:jc w:val="both"/>
        <w:rPr>
          <w:b/>
        </w:rPr>
      </w:pPr>
      <w:r w:rsidRPr="009472EB">
        <w:rPr>
          <w:rStyle w:val="a6"/>
          <w:b w:val="0"/>
        </w:rPr>
        <w:t>    5.7 . На территории населенных пунктов запрещается:</w:t>
      </w:r>
    </w:p>
    <w:p w:rsidR="0082288C" w:rsidRPr="009472EB" w:rsidRDefault="0082288C" w:rsidP="0082288C">
      <w:pPr>
        <w:pStyle w:val="a5"/>
        <w:jc w:val="both"/>
      </w:pPr>
      <w:r w:rsidRPr="009472EB">
        <w:rPr>
          <w:rStyle w:val="a6"/>
          <w:b w:val="0"/>
        </w:rPr>
        <w:t>- Беспривязное содержание животных на пустырях в границах населенного пункта, в береговой зоне, на территориях кладбищ;</w:t>
      </w:r>
    </w:p>
    <w:p w:rsidR="0082288C" w:rsidRPr="009472EB" w:rsidRDefault="0082288C" w:rsidP="0082288C">
      <w:pPr>
        <w:pStyle w:val="a5"/>
        <w:jc w:val="both"/>
      </w:pPr>
      <w:r w:rsidRPr="009472EB">
        <w:rPr>
          <w:rStyle w:val="a6"/>
          <w:b w:val="0"/>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82288C" w:rsidRPr="009472EB" w:rsidRDefault="0082288C" w:rsidP="0082288C">
      <w:pPr>
        <w:pStyle w:val="a5"/>
        <w:jc w:val="both"/>
      </w:pPr>
      <w:r w:rsidRPr="009472EB">
        <w:rPr>
          <w:rStyle w:val="a6"/>
          <w:b w:val="0"/>
        </w:rPr>
        <w:t>- выпас скота на территории улиц населенных пунктов, садов, скверов, лесопарков, в рекреационных зонах земель поселений;</w:t>
      </w:r>
    </w:p>
    <w:p w:rsidR="0082288C" w:rsidRPr="009472EB" w:rsidRDefault="0082288C" w:rsidP="0082288C">
      <w:pPr>
        <w:pStyle w:val="a5"/>
        <w:jc w:val="both"/>
      </w:pPr>
      <w:r w:rsidRPr="009472EB">
        <w:rPr>
          <w:rStyle w:val="a6"/>
          <w:b w:val="0"/>
        </w:rPr>
        <w:t>- возле памятников, домов культуры, клубов, учреждений здравоохранения и образования, придомовой территории, придорожных полосах;</w:t>
      </w:r>
    </w:p>
    <w:p w:rsidR="0082288C" w:rsidRPr="009472EB" w:rsidRDefault="0082288C" w:rsidP="0082288C">
      <w:pPr>
        <w:pStyle w:val="a5"/>
        <w:jc w:val="both"/>
      </w:pPr>
      <w:r w:rsidRPr="009472EB">
        <w:rPr>
          <w:rStyle w:val="a6"/>
          <w:b w:val="0"/>
        </w:rPr>
        <w:t xml:space="preserve">- складировать навоз животных близи жилых помещений, на улицах, за границей приусадебного участка, делать стоки из </w:t>
      </w:r>
      <w:proofErr w:type="spellStart"/>
      <w:r w:rsidRPr="009472EB">
        <w:rPr>
          <w:rStyle w:val="a6"/>
          <w:b w:val="0"/>
        </w:rPr>
        <w:t>хозпостроек</w:t>
      </w:r>
      <w:proofErr w:type="spellEnd"/>
      <w:r w:rsidRPr="009472EB">
        <w:rPr>
          <w:rStyle w:val="a6"/>
          <w:b w:val="0"/>
        </w:rPr>
        <w:t xml:space="preserve"> за пределы личного земельного участка.</w:t>
      </w:r>
    </w:p>
    <w:p w:rsidR="0082288C" w:rsidRPr="009472EB" w:rsidRDefault="0082288C" w:rsidP="0082288C">
      <w:pPr>
        <w:pStyle w:val="a5"/>
        <w:jc w:val="both"/>
      </w:pPr>
      <w:r w:rsidRPr="009472EB">
        <w:rPr>
          <w:rStyle w:val="a6"/>
          <w:b w:val="0"/>
        </w:rPr>
        <w:t>Устраивать временные загоны для содержания скота и птицы, а также водоемы за пределами своего участка.</w:t>
      </w:r>
    </w:p>
    <w:p w:rsidR="0082288C" w:rsidRPr="009472EB" w:rsidRDefault="0082288C" w:rsidP="0082288C">
      <w:pPr>
        <w:pStyle w:val="a5"/>
        <w:jc w:val="both"/>
      </w:pPr>
      <w:r w:rsidRPr="009472EB">
        <w:rPr>
          <w:rStyle w:val="a6"/>
          <w:b w:val="0"/>
        </w:rPr>
        <w:t>- установка стационарных и кочевых пасек вблизи детских учреждений, школ,</w:t>
      </w:r>
      <w:r w:rsidR="00B823D0">
        <w:rPr>
          <w:rStyle w:val="a6"/>
          <w:b w:val="0"/>
        </w:rPr>
        <w:t xml:space="preserve"> </w:t>
      </w:r>
      <w:r w:rsidRPr="009472EB">
        <w:rPr>
          <w:rStyle w:val="a6"/>
          <w:b w:val="0"/>
        </w:rPr>
        <w:t xml:space="preserve">больниц, детских садов, а также усадеб граждан, имеющих медицинское заключение об аллергической реакции на </w:t>
      </w:r>
      <w:proofErr w:type="spellStart"/>
      <w:r w:rsidRPr="009472EB">
        <w:rPr>
          <w:rStyle w:val="a6"/>
          <w:b w:val="0"/>
        </w:rPr>
        <w:t>ужаливание</w:t>
      </w:r>
      <w:proofErr w:type="spellEnd"/>
      <w:r w:rsidRPr="009472EB">
        <w:rPr>
          <w:rStyle w:val="a6"/>
          <w:b w:val="0"/>
        </w:rPr>
        <w:t xml:space="preserve"> пчел.</w:t>
      </w:r>
    </w:p>
    <w:p w:rsidR="0082288C" w:rsidRPr="009472EB" w:rsidRDefault="0082288C" w:rsidP="0082288C">
      <w:pPr>
        <w:pStyle w:val="a5"/>
        <w:jc w:val="both"/>
      </w:pPr>
      <w:r w:rsidRPr="009472EB">
        <w:rPr>
          <w:rStyle w:val="a6"/>
          <w:b w:val="0"/>
        </w:rPr>
        <w:t> 5.8 . Содержание пчел в личных подсобных хозяйствам разрешается лицам, проживающим в частном секторе при наличии согласий соседей.</w:t>
      </w:r>
    </w:p>
    <w:p w:rsidR="0082288C" w:rsidRPr="009472EB" w:rsidRDefault="0082288C" w:rsidP="0082288C">
      <w:pPr>
        <w:pStyle w:val="a5"/>
        <w:jc w:val="both"/>
      </w:pPr>
      <w:r w:rsidRPr="009472EB">
        <w:rPr>
          <w:rStyle w:val="a6"/>
          <w:b w:val="0"/>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r w:rsidRPr="009472EB">
        <w:t> </w:t>
      </w:r>
      <w:r w:rsidRPr="009472EB">
        <w:rPr>
          <w:rStyle w:val="a6"/>
        </w:rPr>
        <w:t xml:space="preserve">                        </w:t>
      </w:r>
    </w:p>
    <w:p w:rsidR="0082288C" w:rsidRPr="009472EB" w:rsidRDefault="0082288C" w:rsidP="00822E75">
      <w:pPr>
        <w:pStyle w:val="a5"/>
        <w:jc w:val="center"/>
        <w:rPr>
          <w:b/>
        </w:rPr>
      </w:pPr>
      <w:r w:rsidRPr="009472EB">
        <w:rPr>
          <w:b/>
        </w:rPr>
        <w:t xml:space="preserve">Раздел 6. </w:t>
      </w:r>
      <w:r w:rsidR="00822E75" w:rsidRPr="009472EB">
        <w:rPr>
          <w:b/>
        </w:rPr>
        <w:t>Особые требования к доступности сельской среды</w:t>
      </w:r>
    </w:p>
    <w:p w:rsidR="0082288C" w:rsidRPr="009472EB" w:rsidRDefault="0082288C" w:rsidP="0082288C">
      <w:pPr>
        <w:pStyle w:val="a5"/>
        <w:jc w:val="both"/>
      </w:pPr>
      <w:r w:rsidRPr="009472EB">
        <w:lastRenderedPageBreak/>
        <w:t xml:space="preserve">6.1. При проектировании объектов благоустройства жилой среды, улиц и дорог, объектов культурно-бытового обслуживания предусматривается доступность среды </w:t>
      </w:r>
      <w:proofErr w:type="spellStart"/>
      <w:r w:rsidR="00B823D0">
        <w:t>Защитенского</w:t>
      </w:r>
      <w:proofErr w:type="spellEnd"/>
      <w:r w:rsidRPr="009472EB">
        <w:t xml:space="preserve"> сельсовета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82288C" w:rsidRPr="009472EB" w:rsidRDefault="0082288C" w:rsidP="0082288C">
      <w:pPr>
        <w:pStyle w:val="a5"/>
        <w:jc w:val="both"/>
      </w:pPr>
      <w:r w:rsidRPr="009472EB">
        <w:t>6.2.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82288C" w:rsidRPr="009472EB" w:rsidRDefault="0082288C" w:rsidP="00822E75">
      <w:pPr>
        <w:pStyle w:val="a5"/>
        <w:jc w:val="center"/>
        <w:rPr>
          <w:b/>
        </w:rPr>
      </w:pPr>
      <w:r w:rsidRPr="009472EB">
        <w:rPr>
          <w:b/>
        </w:rPr>
        <w:t xml:space="preserve">Раздел 7. </w:t>
      </w:r>
      <w:r w:rsidR="00822E75" w:rsidRPr="009472EB">
        <w:rPr>
          <w:b/>
        </w:rPr>
        <w:t>Праздничное оформление</w:t>
      </w:r>
    </w:p>
    <w:p w:rsidR="0082288C" w:rsidRPr="009472EB" w:rsidRDefault="0082288C" w:rsidP="0082288C">
      <w:pPr>
        <w:pStyle w:val="a5"/>
        <w:jc w:val="both"/>
      </w:pPr>
      <w:r w:rsidRPr="009472EB">
        <w:t xml:space="preserve">7.1. Праздничное оформление территории </w:t>
      </w:r>
      <w:proofErr w:type="spellStart"/>
      <w:r w:rsidR="00B823D0">
        <w:t>Защитенского</w:t>
      </w:r>
      <w:proofErr w:type="spellEnd"/>
      <w:r w:rsidRPr="009472EB">
        <w:t xml:space="preserve"> сельсовета выполняется по решению администрации </w:t>
      </w:r>
      <w:proofErr w:type="spellStart"/>
      <w:r w:rsidR="00B823D0">
        <w:t>Защитенского</w:t>
      </w:r>
      <w:proofErr w:type="spellEnd"/>
      <w:r w:rsidRPr="009472EB">
        <w:t xml:space="preserve"> сельсовета на период проведения государственных и городских праздников, мероприятий, связанных со знаменательными событиями и праздничными датами.</w:t>
      </w:r>
    </w:p>
    <w:p w:rsidR="0082288C" w:rsidRPr="009472EB" w:rsidRDefault="0082288C" w:rsidP="0082288C">
      <w:pPr>
        <w:pStyle w:val="a5"/>
        <w:jc w:val="both"/>
      </w:pPr>
      <w:r w:rsidRPr="009472EB">
        <w:t xml:space="preserve">Оформление зданий, сооружений осуществляется их владельцами в рамках концепции праздничного оформления территории </w:t>
      </w:r>
      <w:proofErr w:type="spellStart"/>
      <w:r w:rsidR="00B823D0">
        <w:t>Защитенского</w:t>
      </w:r>
      <w:proofErr w:type="spellEnd"/>
      <w:r w:rsidRPr="009472EB">
        <w:t xml:space="preserve"> сельсовета.</w:t>
      </w:r>
    </w:p>
    <w:p w:rsidR="0082288C" w:rsidRPr="009472EB" w:rsidRDefault="0082288C" w:rsidP="0082288C">
      <w:pPr>
        <w:pStyle w:val="a5"/>
        <w:jc w:val="both"/>
      </w:pPr>
      <w:r w:rsidRPr="009472EB">
        <w:t xml:space="preserve">7.2. </w:t>
      </w:r>
      <w:proofErr w:type="gramStart"/>
      <w:r w:rsidRPr="009472EB">
        <w:t>Праздничное оформление включает в себя: вывеску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82288C" w:rsidRPr="009472EB" w:rsidRDefault="0082288C" w:rsidP="0082288C">
      <w:pPr>
        <w:pStyle w:val="a5"/>
        <w:jc w:val="both"/>
      </w:pPr>
      <w:r w:rsidRPr="009472EB">
        <w:t>7.3. Праздничное оформление обязательно выполняется к празднованию Дня Победы.</w:t>
      </w:r>
    </w:p>
    <w:p w:rsidR="0082288C" w:rsidRPr="009472EB" w:rsidRDefault="0082288C" w:rsidP="0082288C">
      <w:pPr>
        <w:pStyle w:val="a5"/>
        <w:jc w:val="both"/>
      </w:pPr>
      <w:r w:rsidRPr="009472EB">
        <w:t xml:space="preserve">Обязательными элементами праздничного оформления к празднованию Дня Победы  являются соответствующая символика.  </w:t>
      </w:r>
    </w:p>
    <w:p w:rsidR="0082288C" w:rsidRPr="009472EB" w:rsidRDefault="0082288C" w:rsidP="0082288C">
      <w:pPr>
        <w:pStyle w:val="a5"/>
        <w:jc w:val="both"/>
      </w:pPr>
      <w:r w:rsidRPr="009472EB">
        <w:t xml:space="preserve">Праздничное оформление к празднованию Дня </w:t>
      </w:r>
      <w:proofErr w:type="gramStart"/>
      <w:r w:rsidRPr="009472EB">
        <w:t>Победы</w:t>
      </w:r>
      <w:proofErr w:type="gramEnd"/>
      <w:r w:rsidRPr="009472EB">
        <w:t xml:space="preserve"> должно быть произведена к 7 мая.</w:t>
      </w:r>
    </w:p>
    <w:p w:rsidR="0082288C" w:rsidRPr="009472EB" w:rsidRDefault="0082288C" w:rsidP="0082288C">
      <w:pPr>
        <w:pStyle w:val="a5"/>
        <w:jc w:val="both"/>
      </w:pPr>
      <w:r w:rsidRPr="009472EB">
        <w:rPr>
          <w:rStyle w:val="a6"/>
          <w:b w:val="0"/>
        </w:rPr>
        <w:t>      7.4 .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82288C" w:rsidRPr="009472EB" w:rsidRDefault="0082288C" w:rsidP="0082288C">
      <w:pPr>
        <w:pStyle w:val="a5"/>
        <w:jc w:val="both"/>
      </w:pPr>
      <w:r w:rsidRPr="009472EB">
        <w:rPr>
          <w:rStyle w:val="a6"/>
          <w:b w:val="0"/>
        </w:rPr>
        <w:t>- за 1 месяц до Новогодних и Рождественских праздников;</w:t>
      </w:r>
    </w:p>
    <w:p w:rsidR="0082288C" w:rsidRPr="009472EB" w:rsidRDefault="0082288C" w:rsidP="0082288C">
      <w:pPr>
        <w:pStyle w:val="a5"/>
        <w:jc w:val="both"/>
      </w:pPr>
      <w:r w:rsidRPr="009472EB">
        <w:rPr>
          <w:rStyle w:val="a6"/>
          <w:b w:val="0"/>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Дня народного единства - 4 ноября.</w:t>
      </w:r>
    </w:p>
    <w:p w:rsidR="0082288C" w:rsidRPr="009472EB" w:rsidRDefault="0082288C" w:rsidP="0082288C">
      <w:pPr>
        <w:pStyle w:val="a5"/>
        <w:jc w:val="both"/>
      </w:pPr>
      <w:r w:rsidRPr="009472EB">
        <w:t xml:space="preserve">7.5.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9472EB">
        <w:t>утверждаемыми</w:t>
      </w:r>
      <w:proofErr w:type="gramEnd"/>
      <w:r w:rsidRPr="009472EB">
        <w:t xml:space="preserve"> администрацией </w:t>
      </w:r>
      <w:proofErr w:type="spellStart"/>
      <w:r w:rsidR="00B823D0">
        <w:t>Защитенского</w:t>
      </w:r>
      <w:proofErr w:type="spellEnd"/>
      <w:r w:rsidRPr="009472EB">
        <w:t xml:space="preserve"> сельсовета.</w:t>
      </w:r>
    </w:p>
    <w:p w:rsidR="0082288C" w:rsidRPr="009472EB" w:rsidRDefault="0082288C" w:rsidP="00822E75">
      <w:pPr>
        <w:pStyle w:val="a5"/>
        <w:jc w:val="center"/>
      </w:pPr>
      <w:r w:rsidRPr="009472EB">
        <w:rPr>
          <w:rStyle w:val="a6"/>
        </w:rPr>
        <w:t xml:space="preserve">Раздел 8. </w:t>
      </w:r>
      <w:r w:rsidR="00822E75" w:rsidRPr="009472EB">
        <w:rPr>
          <w:rStyle w:val="a6"/>
        </w:rPr>
        <w:t>Общественное участие в принятии решений и реализации проектов комплексного благоустройства и развития сельской среды</w:t>
      </w:r>
    </w:p>
    <w:p w:rsidR="0082288C" w:rsidRPr="009472EB" w:rsidRDefault="0082288C" w:rsidP="0082288C">
      <w:pPr>
        <w:pStyle w:val="a5"/>
        <w:jc w:val="both"/>
      </w:pPr>
      <w:r w:rsidRPr="009472EB">
        <w:rPr>
          <w:rStyle w:val="a6"/>
          <w:b w:val="0"/>
        </w:rPr>
        <w:t>8.1. Общие положения. Задачи общественного участия</w:t>
      </w:r>
      <w:r w:rsidRPr="009472EB">
        <w:rPr>
          <w:rStyle w:val="a6"/>
        </w:rPr>
        <w:t>.</w:t>
      </w:r>
    </w:p>
    <w:p w:rsidR="0082288C" w:rsidRPr="009472EB" w:rsidRDefault="0082288C" w:rsidP="0082288C">
      <w:pPr>
        <w:pStyle w:val="a5"/>
        <w:jc w:val="both"/>
      </w:pPr>
      <w:r w:rsidRPr="009472EB">
        <w:rPr>
          <w:rStyle w:val="a6"/>
          <w:b w:val="0"/>
        </w:rPr>
        <w:lastRenderedPageBreak/>
        <w:t>8.1.1. Вовлеченность в принятие решений и реализацию проектов, учет мнения всех субъектов  повышает удовлетворенность сельской средой, формирует положительный эмоциональный фон, ведет к повышению восприятия качества жизни.</w:t>
      </w:r>
    </w:p>
    <w:p w:rsidR="0082288C" w:rsidRPr="009472EB" w:rsidRDefault="0082288C" w:rsidP="0082288C">
      <w:pPr>
        <w:pStyle w:val="a5"/>
        <w:jc w:val="both"/>
      </w:pPr>
      <w:r w:rsidRPr="009472EB">
        <w:rPr>
          <w:rStyle w:val="a6"/>
          <w:b w:val="0"/>
        </w:rPr>
        <w:t>8.1.2.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населением.</w:t>
      </w:r>
    </w:p>
    <w:p w:rsidR="0082288C" w:rsidRPr="009472EB" w:rsidRDefault="0082288C" w:rsidP="0082288C">
      <w:pPr>
        <w:pStyle w:val="a5"/>
        <w:jc w:val="both"/>
      </w:pPr>
      <w:r w:rsidRPr="009472EB">
        <w:rPr>
          <w:rStyle w:val="a6"/>
          <w:b w:val="0"/>
        </w:rPr>
        <w:t>8.1.3. Приглашение к участию в развитии территории активных горожан, представителей сообществ и различных организаций ведёт к объективному повышению качества решений, способствует формированию новых субъектов развития.</w:t>
      </w:r>
    </w:p>
    <w:p w:rsidR="0082288C" w:rsidRPr="009472EB" w:rsidRDefault="0082288C" w:rsidP="0082288C">
      <w:pPr>
        <w:pStyle w:val="a5"/>
        <w:jc w:val="both"/>
        <w:rPr>
          <w:b/>
        </w:rPr>
      </w:pPr>
      <w:r w:rsidRPr="009472EB">
        <w:rPr>
          <w:rStyle w:val="a6"/>
          <w:b w:val="0"/>
        </w:rPr>
        <w:t>8.2. Основные решения:</w:t>
      </w:r>
    </w:p>
    <w:p w:rsidR="0082288C" w:rsidRPr="009472EB" w:rsidRDefault="0082288C" w:rsidP="0082288C">
      <w:pPr>
        <w:pStyle w:val="a5"/>
        <w:jc w:val="both"/>
      </w:pPr>
      <w:r w:rsidRPr="009472EB">
        <w:rPr>
          <w:rStyle w:val="a6"/>
          <w:b w:val="0"/>
        </w:rPr>
        <w:t>- формирование нового общественного института развития, обеспечивающего максимально эффективное представление интересов и включение ресурсов всех субъектов сельской жизни в процесс развития территории;</w:t>
      </w:r>
    </w:p>
    <w:p w:rsidR="0082288C" w:rsidRPr="009472EB" w:rsidRDefault="0082288C" w:rsidP="0082288C">
      <w:pPr>
        <w:pStyle w:val="a5"/>
        <w:jc w:val="both"/>
      </w:pPr>
      <w:r w:rsidRPr="009472EB">
        <w:rPr>
          <w:rStyle w:val="a6"/>
          <w:b w:val="0"/>
        </w:rPr>
        <w:t>- разработка внутренних регламентов, регулирующих процесс общественного соучастия;</w:t>
      </w:r>
    </w:p>
    <w:p w:rsidR="0082288C" w:rsidRPr="009472EB" w:rsidRDefault="0082288C" w:rsidP="0082288C">
      <w:pPr>
        <w:pStyle w:val="a5"/>
        <w:jc w:val="both"/>
      </w:pPr>
      <w:r w:rsidRPr="009472EB">
        <w:rPr>
          <w:rStyle w:val="a6"/>
          <w:b w:val="0"/>
        </w:rPr>
        <w:t>- внедрение технологий, которые позволяют совмещать разнообразие мнений и интересов с необходимостью принимать максимально эффективные решения в условиях нехватки временных ресурсов, технической сложности решаемых задач и отсутствия достаточной глубины специальных знаний у   сельских жителей.</w:t>
      </w:r>
    </w:p>
    <w:p w:rsidR="0082288C" w:rsidRPr="009472EB" w:rsidRDefault="0082288C" w:rsidP="0082288C">
      <w:pPr>
        <w:pStyle w:val="a5"/>
        <w:jc w:val="both"/>
      </w:pPr>
      <w:r w:rsidRPr="009472EB">
        <w:rPr>
          <w:rStyle w:val="a6"/>
          <w:b w:val="0"/>
        </w:rPr>
        <w:t>      В целях обеспечения участия всех заинтересованных сторон, оптимального сочетания общественных интересов и профессиональной экспертизы, рекомендуется провести следующие процедуры:</w:t>
      </w:r>
    </w:p>
    <w:p w:rsidR="0082288C" w:rsidRPr="009472EB" w:rsidRDefault="0082288C" w:rsidP="0082288C">
      <w:pPr>
        <w:pStyle w:val="a5"/>
        <w:jc w:val="both"/>
      </w:pPr>
      <w:r w:rsidRPr="009472EB">
        <w:rPr>
          <w:rStyle w:val="a6"/>
          <w:b w:val="0"/>
        </w:rPr>
        <w:t>1 этап: максимизация общественного участия на этапе выявления общественного запроса и определения целей рассматриваемого проекта;</w:t>
      </w:r>
    </w:p>
    <w:p w:rsidR="0082288C" w:rsidRPr="009472EB" w:rsidRDefault="0082288C" w:rsidP="0082288C">
      <w:pPr>
        <w:pStyle w:val="a5"/>
        <w:jc w:val="both"/>
      </w:pPr>
      <w:r w:rsidRPr="009472EB">
        <w:rPr>
          <w:rStyle w:val="a6"/>
          <w:b w:val="0"/>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2288C" w:rsidRPr="009472EB" w:rsidRDefault="0082288C" w:rsidP="0082288C">
      <w:pPr>
        <w:pStyle w:val="a5"/>
        <w:jc w:val="both"/>
      </w:pPr>
      <w:r w:rsidRPr="009472EB">
        <w:rPr>
          <w:rStyle w:val="a6"/>
          <w:b w:val="0"/>
        </w:rPr>
        <w:t>3 этап: рассмотрение созданных вариантов с вовлечением всех субъектов сельской</w:t>
      </w:r>
    </w:p>
    <w:p w:rsidR="0082288C" w:rsidRPr="009472EB" w:rsidRDefault="0082288C" w:rsidP="0082288C">
      <w:pPr>
        <w:pStyle w:val="a5"/>
        <w:jc w:val="both"/>
      </w:pPr>
      <w:r w:rsidRPr="009472EB">
        <w:rPr>
          <w:rStyle w:val="a6"/>
          <w:b w:val="0"/>
        </w:rPr>
        <w:t xml:space="preserve">жизни, </w:t>
      </w:r>
      <w:proofErr w:type="gramStart"/>
      <w:r w:rsidRPr="009472EB">
        <w:rPr>
          <w:rStyle w:val="a6"/>
          <w:b w:val="0"/>
        </w:rPr>
        <w:t>имеющих</w:t>
      </w:r>
      <w:proofErr w:type="gramEnd"/>
      <w:r w:rsidRPr="009472EB">
        <w:rPr>
          <w:rStyle w:val="a6"/>
          <w:b w:val="0"/>
        </w:rPr>
        <w:t xml:space="preserve"> отношение к данной территории и данному вопросу;</w:t>
      </w:r>
    </w:p>
    <w:p w:rsidR="0082288C" w:rsidRPr="009472EB" w:rsidRDefault="0082288C" w:rsidP="0082288C">
      <w:pPr>
        <w:pStyle w:val="a5"/>
        <w:jc w:val="both"/>
      </w:pPr>
      <w:r w:rsidRPr="009472EB">
        <w:rPr>
          <w:rStyle w:val="a6"/>
          <w:b w:val="0"/>
        </w:rPr>
        <w:t>4 этап: передача выбранной концепции на доработку специалистам, рассмотрение</w:t>
      </w:r>
    </w:p>
    <w:p w:rsidR="0082288C" w:rsidRPr="009472EB" w:rsidRDefault="0082288C" w:rsidP="0082288C">
      <w:pPr>
        <w:pStyle w:val="a5"/>
        <w:jc w:val="both"/>
      </w:pPr>
      <w:r w:rsidRPr="009472EB">
        <w:rPr>
          <w:rStyle w:val="a6"/>
          <w:b w:val="0"/>
        </w:rPr>
        <w:t>финального решения, в том числе усиление его эффективности и привлекательности с участием всех заинтересованных субъектов.</w:t>
      </w:r>
    </w:p>
    <w:p w:rsidR="0082288C" w:rsidRPr="009472EB" w:rsidRDefault="0082288C" w:rsidP="0082288C">
      <w:pPr>
        <w:pStyle w:val="a5"/>
        <w:jc w:val="both"/>
      </w:pPr>
      <w:r w:rsidRPr="009472EB">
        <w:rPr>
          <w:rStyle w:val="a6"/>
        </w:rPr>
        <w:t xml:space="preserve">    </w:t>
      </w:r>
      <w:r w:rsidRPr="009472EB">
        <w:rPr>
          <w:rStyle w:val="a6"/>
          <w:b w:val="0"/>
        </w:rPr>
        <w:t>8.3. Принципы организации общественного участия</w:t>
      </w:r>
      <w:r w:rsidRPr="009472EB">
        <w:rPr>
          <w:rStyle w:val="a6"/>
        </w:rPr>
        <w:t>.</w:t>
      </w:r>
    </w:p>
    <w:p w:rsidR="0082288C" w:rsidRPr="009472EB" w:rsidRDefault="0082288C" w:rsidP="0082288C">
      <w:pPr>
        <w:pStyle w:val="a5"/>
        <w:jc w:val="both"/>
      </w:pPr>
      <w:r w:rsidRPr="009472EB">
        <w:rPr>
          <w:rStyle w:val="a6"/>
          <w:b w:val="0"/>
        </w:rPr>
        <w:t>8.3.1.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82288C" w:rsidRPr="009472EB" w:rsidRDefault="0082288C" w:rsidP="0082288C">
      <w:pPr>
        <w:pStyle w:val="a5"/>
        <w:jc w:val="both"/>
      </w:pPr>
      <w:r w:rsidRPr="009472EB">
        <w:rPr>
          <w:rStyle w:val="a6"/>
          <w:b w:val="0"/>
        </w:rPr>
        <w:lastRenderedPageBreak/>
        <w:t>8.3.2. Все решения, касающиеся благоустройства и развития территорий принимаются с учетом мнения жителей соответствующих территорий и всех субъектов сельской жизни.</w:t>
      </w:r>
    </w:p>
    <w:p w:rsidR="0082288C" w:rsidRPr="009472EB" w:rsidRDefault="0082288C" w:rsidP="0082288C">
      <w:pPr>
        <w:pStyle w:val="a5"/>
        <w:jc w:val="both"/>
      </w:pPr>
      <w:r w:rsidRPr="009472EB">
        <w:rPr>
          <w:rStyle w:val="a6"/>
          <w:b w:val="0"/>
        </w:rPr>
        <w:t>8.3.3. Для повышения уровня доступности информации о задачах и проектах в сфере благоустройства и комплексного развития сельской среды на официальном сайте муниципального образования «</w:t>
      </w:r>
      <w:proofErr w:type="spellStart"/>
      <w:r w:rsidR="00B823D0">
        <w:rPr>
          <w:rStyle w:val="a6"/>
          <w:b w:val="0"/>
        </w:rPr>
        <w:t>Защитенский</w:t>
      </w:r>
      <w:proofErr w:type="spellEnd"/>
      <w:r w:rsidRPr="009472EB">
        <w:rPr>
          <w:rStyle w:val="a6"/>
          <w:b w:val="0"/>
        </w:rPr>
        <w:t xml:space="preserve"> сельсовет» и средствах массовой информации публикуется актуальная информация о планирующихся изменениях и возможности участия в этом процессе. Информирование также может осуществляться посредством:</w:t>
      </w:r>
    </w:p>
    <w:p w:rsidR="0082288C" w:rsidRPr="009472EB" w:rsidRDefault="0082288C" w:rsidP="0082288C">
      <w:pPr>
        <w:pStyle w:val="a5"/>
        <w:jc w:val="both"/>
      </w:pPr>
      <w:r w:rsidRPr="009472EB">
        <w:rPr>
          <w:rStyle w:val="a6"/>
          <w:b w:val="0"/>
        </w:rPr>
        <w:t xml:space="preserve">- афиш и объявлений на информационных досках в подъездах жилых </w:t>
      </w:r>
      <w:proofErr w:type="spellStart"/>
      <w:r w:rsidRPr="009472EB">
        <w:rPr>
          <w:rStyle w:val="a6"/>
          <w:b w:val="0"/>
        </w:rPr>
        <w:t>домов</w:t>
      </w:r>
      <w:proofErr w:type="gramStart"/>
      <w:r w:rsidRPr="009472EB">
        <w:rPr>
          <w:rStyle w:val="a6"/>
          <w:b w:val="0"/>
        </w:rPr>
        <w:t>,р</w:t>
      </w:r>
      <w:proofErr w:type="gramEnd"/>
      <w:r w:rsidRPr="009472EB">
        <w:rPr>
          <w:rStyle w:val="a6"/>
          <w:b w:val="0"/>
        </w:rPr>
        <w:t>асположенных</w:t>
      </w:r>
      <w:proofErr w:type="spellEnd"/>
      <w:r w:rsidRPr="009472EB">
        <w:rPr>
          <w:rStyle w:val="a6"/>
          <w:b w:val="0"/>
        </w:rPr>
        <w:t xml:space="preserve"> в непосредственной близости к проектируемому объекту, а также на специальных стендах на самом объекте, в местах притяжения и скопления людей(общественные центры, знаковые места и площадки), в холлах значимых и социальных инфраструктурных объектов (ФАП, ДК, библиотеки);</w:t>
      </w:r>
    </w:p>
    <w:p w:rsidR="0082288C" w:rsidRPr="009472EB" w:rsidRDefault="0082288C" w:rsidP="0082288C">
      <w:pPr>
        <w:pStyle w:val="a5"/>
        <w:jc w:val="both"/>
      </w:pPr>
      <w:r w:rsidRPr="009472EB">
        <w:rPr>
          <w:rStyle w:val="a6"/>
          <w:b w:val="0"/>
        </w:rPr>
        <w:t>- индивидуальных приглашений участников встречи лично, по электронной почте или по телефону;</w:t>
      </w:r>
    </w:p>
    <w:p w:rsidR="0082288C" w:rsidRPr="009472EB" w:rsidRDefault="0082288C" w:rsidP="0082288C">
      <w:pPr>
        <w:pStyle w:val="a5"/>
        <w:jc w:val="both"/>
      </w:pPr>
      <w:r w:rsidRPr="009472EB">
        <w:rPr>
          <w:rStyle w:val="a6"/>
          <w:b w:val="0"/>
        </w:rPr>
        <w:t xml:space="preserve">- использования социальных сетей, </w:t>
      </w:r>
      <w:proofErr w:type="spellStart"/>
      <w:r w:rsidRPr="009472EB">
        <w:rPr>
          <w:rStyle w:val="a6"/>
          <w:b w:val="0"/>
        </w:rPr>
        <w:t>интернет-ресурсов</w:t>
      </w:r>
      <w:proofErr w:type="spellEnd"/>
      <w:r w:rsidRPr="009472EB">
        <w:rPr>
          <w:rStyle w:val="a6"/>
          <w:b w:val="0"/>
        </w:rPr>
        <w:t>;</w:t>
      </w:r>
    </w:p>
    <w:p w:rsidR="0082288C" w:rsidRPr="009472EB" w:rsidRDefault="0082288C" w:rsidP="0082288C">
      <w:pPr>
        <w:pStyle w:val="a5"/>
        <w:jc w:val="both"/>
      </w:pPr>
      <w:r w:rsidRPr="009472EB">
        <w:rPr>
          <w:rStyle w:val="a6"/>
          <w:b w:val="0"/>
        </w:rPr>
        <w:t>-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2288C" w:rsidRPr="009472EB" w:rsidRDefault="0082288C" w:rsidP="0082288C">
      <w:pPr>
        <w:pStyle w:val="a5"/>
        <w:jc w:val="both"/>
        <w:rPr>
          <w:b/>
        </w:rPr>
      </w:pPr>
      <w:r w:rsidRPr="009472EB">
        <w:rPr>
          <w:rStyle w:val="a6"/>
          <w:b w:val="0"/>
        </w:rPr>
        <w:t>8.4. Формы общественного участия:</w:t>
      </w:r>
    </w:p>
    <w:p w:rsidR="0082288C" w:rsidRPr="009472EB" w:rsidRDefault="0082288C" w:rsidP="0082288C">
      <w:pPr>
        <w:pStyle w:val="a5"/>
        <w:jc w:val="both"/>
      </w:pPr>
      <w:r w:rsidRPr="009472EB">
        <w:rPr>
          <w:rStyle w:val="a6"/>
          <w:b w:val="0"/>
        </w:rPr>
        <w:t>- совместное определение целей и задач по развитию территории;</w:t>
      </w:r>
    </w:p>
    <w:p w:rsidR="0082288C" w:rsidRPr="009472EB" w:rsidRDefault="0082288C" w:rsidP="0082288C">
      <w:pPr>
        <w:pStyle w:val="a5"/>
        <w:jc w:val="both"/>
      </w:pPr>
      <w:r w:rsidRPr="009472EB">
        <w:rPr>
          <w:rStyle w:val="a6"/>
          <w:b w:val="0"/>
        </w:rPr>
        <w:t>- определение основных видов активностей, функциональных зон и их взаимного расположения на выбранной территории;</w:t>
      </w:r>
    </w:p>
    <w:p w:rsidR="0082288C" w:rsidRPr="009472EB" w:rsidRDefault="0082288C" w:rsidP="0082288C">
      <w:pPr>
        <w:pStyle w:val="a5"/>
        <w:jc w:val="both"/>
      </w:pPr>
      <w:r w:rsidRPr="009472EB">
        <w:rPr>
          <w:rStyle w:val="a6"/>
          <w:b w:val="0"/>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2288C" w:rsidRPr="009472EB" w:rsidRDefault="0082288C" w:rsidP="0082288C">
      <w:pPr>
        <w:pStyle w:val="a5"/>
        <w:jc w:val="both"/>
      </w:pPr>
      <w:r w:rsidRPr="009472EB">
        <w:rPr>
          <w:rStyle w:val="a6"/>
          <w:b w:val="0"/>
        </w:rPr>
        <w:t>- консультации в выборе типов покрытий, с учетом функционального зонирования территории;</w:t>
      </w:r>
    </w:p>
    <w:p w:rsidR="0082288C" w:rsidRPr="009472EB" w:rsidRDefault="0082288C" w:rsidP="0082288C">
      <w:pPr>
        <w:pStyle w:val="a5"/>
        <w:jc w:val="both"/>
      </w:pPr>
      <w:r w:rsidRPr="009472EB">
        <w:rPr>
          <w:rStyle w:val="a6"/>
          <w:b w:val="0"/>
        </w:rPr>
        <w:t>-консультации по предполагаемым типам озеленения;</w:t>
      </w:r>
    </w:p>
    <w:p w:rsidR="0082288C" w:rsidRPr="009472EB" w:rsidRDefault="0082288C" w:rsidP="0082288C">
      <w:pPr>
        <w:pStyle w:val="a5"/>
        <w:jc w:val="both"/>
      </w:pPr>
      <w:r w:rsidRPr="009472EB">
        <w:rPr>
          <w:rStyle w:val="a6"/>
          <w:b w:val="0"/>
        </w:rPr>
        <w:t>- консультации по предполагаемым типам освещения и осветительного оборудования;</w:t>
      </w:r>
    </w:p>
    <w:p w:rsidR="0082288C" w:rsidRPr="009472EB" w:rsidRDefault="0082288C" w:rsidP="0082288C">
      <w:pPr>
        <w:pStyle w:val="a5"/>
        <w:jc w:val="both"/>
      </w:pPr>
      <w:r w:rsidRPr="009472EB">
        <w:rPr>
          <w:rStyle w:val="a6"/>
          <w:b w:val="0"/>
        </w:rPr>
        <w:t>- участие в разработке проекта, обсуждение решений с архитекторами, проектировщиками и другими профильными специалистами;</w:t>
      </w:r>
    </w:p>
    <w:p w:rsidR="0082288C" w:rsidRPr="009472EB" w:rsidRDefault="0082288C" w:rsidP="0082288C">
      <w:pPr>
        <w:pStyle w:val="a5"/>
        <w:jc w:val="both"/>
      </w:pPr>
      <w:r w:rsidRPr="009472EB">
        <w:rPr>
          <w:rStyle w:val="a6"/>
          <w:b w:val="0"/>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82288C" w:rsidRPr="009472EB" w:rsidRDefault="0082288C" w:rsidP="0082288C">
      <w:pPr>
        <w:pStyle w:val="a5"/>
        <w:jc w:val="both"/>
      </w:pPr>
      <w:r w:rsidRPr="009472EB">
        <w:rPr>
          <w:rStyle w:val="a6"/>
          <w:b w:val="0"/>
        </w:rPr>
        <w:lastRenderedPageBreak/>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2288C" w:rsidRPr="009472EB" w:rsidRDefault="0082288C" w:rsidP="0082288C">
      <w:pPr>
        <w:pStyle w:val="a5"/>
        <w:jc w:val="both"/>
      </w:pPr>
      <w:r w:rsidRPr="009472EB">
        <w:rPr>
          <w:rStyle w:val="a6"/>
          <w:b w:val="0"/>
        </w:rPr>
        <w:t>- осуществление общественного контроля над процессом эксплуатации территории</w:t>
      </w:r>
    </w:p>
    <w:p w:rsidR="0082288C" w:rsidRPr="009472EB" w:rsidRDefault="0082288C" w:rsidP="0082288C">
      <w:pPr>
        <w:pStyle w:val="a5"/>
        <w:jc w:val="both"/>
      </w:pPr>
      <w:r w:rsidRPr="009472EB">
        <w:rPr>
          <w:rStyle w:val="a6"/>
          <w:b w:val="0"/>
        </w:rPr>
        <w:t>(включая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2288C" w:rsidRPr="009472EB" w:rsidRDefault="0082288C" w:rsidP="0082288C">
      <w:pPr>
        <w:pStyle w:val="a5"/>
        <w:jc w:val="both"/>
      </w:pPr>
      <w:r w:rsidRPr="009472EB">
        <w:rPr>
          <w:rStyle w:val="a6"/>
          <w:b w:val="0"/>
        </w:rPr>
        <w:t>8.5. Механизмы общественного участия</w:t>
      </w:r>
      <w:r w:rsidRPr="009472EB">
        <w:rPr>
          <w:rStyle w:val="a6"/>
        </w:rPr>
        <w:t>.</w:t>
      </w:r>
    </w:p>
    <w:p w:rsidR="0082288C" w:rsidRPr="009472EB" w:rsidRDefault="0082288C" w:rsidP="0082288C">
      <w:pPr>
        <w:pStyle w:val="a5"/>
        <w:jc w:val="both"/>
      </w:pPr>
      <w:r w:rsidRPr="009472EB">
        <w:rPr>
          <w:rStyle w:val="a6"/>
          <w:b w:val="0"/>
        </w:rPr>
        <w:t>8.5.1. Обсуждение проектов производится в интерактивном формате с использованием следующих инструментов: анкетирование, опросы, интервьюирование, проведение фоку</w:t>
      </w:r>
      <w:proofErr w:type="gramStart"/>
      <w:r w:rsidRPr="009472EB">
        <w:rPr>
          <w:rStyle w:val="a6"/>
          <w:b w:val="0"/>
        </w:rPr>
        <w:t>с-</w:t>
      </w:r>
      <w:proofErr w:type="gramEnd"/>
      <w:r w:rsidRPr="009472EB">
        <w:rPr>
          <w:rStyle w:val="a6"/>
          <w:b w:val="0"/>
        </w:rPr>
        <w:t xml:space="preserve"> групп, работа с отдельными группами пользователей, организация проектных семинаров, организация проектных мастерских (</w:t>
      </w:r>
      <w:proofErr w:type="spellStart"/>
      <w:r w:rsidRPr="009472EB">
        <w:rPr>
          <w:rStyle w:val="a6"/>
          <w:b w:val="0"/>
        </w:rPr>
        <w:t>воркшопов</w:t>
      </w:r>
      <w:proofErr w:type="spellEnd"/>
      <w:r w:rsidRPr="009472EB">
        <w:rPr>
          <w:rStyle w:val="a6"/>
          <w:b w:val="0"/>
        </w:rPr>
        <w:t>),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82288C" w:rsidRPr="009472EB" w:rsidRDefault="0082288C" w:rsidP="0082288C">
      <w:pPr>
        <w:pStyle w:val="a5"/>
        <w:jc w:val="both"/>
      </w:pPr>
      <w:r w:rsidRPr="009472EB">
        <w:rPr>
          <w:rStyle w:val="a6"/>
          <w:b w:val="0"/>
        </w:rPr>
        <w:t>8.5.2. Общественные обсуждения могут проводиться при участии опытного модератора, имеющего нейтральную позицию по отношению ко всем участникам проектного процесса.</w:t>
      </w:r>
    </w:p>
    <w:p w:rsidR="0082288C" w:rsidRPr="009472EB" w:rsidRDefault="0082288C" w:rsidP="0082288C">
      <w:pPr>
        <w:pStyle w:val="a5"/>
        <w:jc w:val="both"/>
      </w:pPr>
      <w:r w:rsidRPr="009472EB">
        <w:rPr>
          <w:rStyle w:val="a6"/>
          <w:b w:val="0"/>
        </w:rPr>
        <w:t xml:space="preserve">8.5.3. Информация о проекте и результатах </w:t>
      </w:r>
      <w:proofErr w:type="spellStart"/>
      <w:r w:rsidRPr="009472EB">
        <w:rPr>
          <w:rStyle w:val="a6"/>
          <w:b w:val="0"/>
        </w:rPr>
        <w:t>предпроектного</w:t>
      </w:r>
      <w:proofErr w:type="spellEnd"/>
      <w:r w:rsidRPr="009472EB">
        <w:rPr>
          <w:rStyle w:val="a6"/>
          <w:b w:val="0"/>
        </w:rPr>
        <w:t xml:space="preserve"> исследования публикуются на информационных ресурсах проекта не </w:t>
      </w:r>
      <w:proofErr w:type="gramStart"/>
      <w:r w:rsidRPr="009472EB">
        <w:rPr>
          <w:rStyle w:val="a6"/>
          <w:b w:val="0"/>
        </w:rPr>
        <w:t>позднее</w:t>
      </w:r>
      <w:proofErr w:type="gramEnd"/>
      <w:r w:rsidRPr="009472EB">
        <w:rPr>
          <w:rStyle w:val="a6"/>
          <w:b w:val="0"/>
        </w:rPr>
        <w:t xml:space="preserve"> чем за 10 рабочих дней до проведения общественного обсуждения. Сформированный отчет об общественных  обсуждениях также публикуется на информационных ресурсах проекта.</w:t>
      </w:r>
    </w:p>
    <w:p w:rsidR="0082288C" w:rsidRPr="009472EB" w:rsidRDefault="0082288C" w:rsidP="00822E75">
      <w:pPr>
        <w:pStyle w:val="a5"/>
        <w:jc w:val="center"/>
        <w:rPr>
          <w:b/>
        </w:rPr>
      </w:pPr>
      <w:r w:rsidRPr="009472EB">
        <w:rPr>
          <w:b/>
        </w:rPr>
        <w:t xml:space="preserve">Раздел 9. </w:t>
      </w:r>
      <w:proofErr w:type="gramStart"/>
      <w:r w:rsidR="00822E75" w:rsidRPr="009472EB">
        <w:rPr>
          <w:b/>
        </w:rPr>
        <w:t>Контроль за</w:t>
      </w:r>
      <w:proofErr w:type="gramEnd"/>
      <w:r w:rsidR="00822E75" w:rsidRPr="009472EB">
        <w:rPr>
          <w:b/>
        </w:rPr>
        <w:t xml:space="preserve"> соблюдением норм и правил благоустройства</w:t>
      </w:r>
    </w:p>
    <w:p w:rsidR="0082288C" w:rsidRPr="009472EB" w:rsidRDefault="0082288C" w:rsidP="0082288C">
      <w:pPr>
        <w:pStyle w:val="a5"/>
        <w:jc w:val="both"/>
      </w:pPr>
      <w:r w:rsidRPr="009472EB">
        <w:t xml:space="preserve">9.1. Лица, нарушающие Правила благоустройства территории муниципального образования " </w:t>
      </w:r>
      <w:proofErr w:type="spellStart"/>
      <w:r w:rsidR="00B823D0">
        <w:t>Защитенский</w:t>
      </w:r>
      <w:proofErr w:type="spellEnd"/>
      <w:r w:rsidRPr="009472EB">
        <w:t xml:space="preserve"> сельсовет ", привлекаются к административной ответственности в соответствии с действующим законодательством.</w:t>
      </w:r>
    </w:p>
    <w:p w:rsidR="0082288C" w:rsidRPr="009472EB" w:rsidRDefault="0082288C" w:rsidP="0082288C">
      <w:pPr>
        <w:pStyle w:val="a5"/>
        <w:jc w:val="both"/>
      </w:pPr>
      <w:r w:rsidRPr="009472EB">
        <w:rPr>
          <w:rStyle w:val="a6"/>
        </w:rPr>
        <w:t xml:space="preserve">        </w:t>
      </w:r>
      <w:r w:rsidRPr="009472EB">
        <w:rPr>
          <w:rStyle w:val="a6"/>
          <w:b w:val="0"/>
        </w:rPr>
        <w:t>9.2 .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82288C" w:rsidRPr="009472EB" w:rsidRDefault="0082288C" w:rsidP="0082288C">
      <w:pPr>
        <w:pStyle w:val="a5"/>
        <w:jc w:val="both"/>
      </w:pPr>
      <w:r w:rsidRPr="009472EB">
        <w:t xml:space="preserve">        </w:t>
      </w:r>
      <w:r w:rsidRPr="009472EB">
        <w:rPr>
          <w:rStyle w:val="a6"/>
          <w:b w:val="0"/>
        </w:rPr>
        <w:t>9.3. Физические и юридические лица вправе осуществлять общественный контроль в области благоустройства, в том числе с использованием технических средств для фот</w:t>
      </w:r>
      <w:proofErr w:type="gramStart"/>
      <w:r w:rsidRPr="009472EB">
        <w:rPr>
          <w:rStyle w:val="a6"/>
          <w:b w:val="0"/>
        </w:rPr>
        <w:t>о-</w:t>
      </w:r>
      <w:proofErr w:type="gramEnd"/>
      <w:r w:rsidRPr="009472EB">
        <w:rPr>
          <w:rStyle w:val="a6"/>
          <w:b w:val="0"/>
        </w:rPr>
        <w:t xml:space="preserve">, </w:t>
      </w:r>
      <w:proofErr w:type="spellStart"/>
      <w:r w:rsidRPr="009472EB">
        <w:rPr>
          <w:rStyle w:val="a6"/>
          <w:b w:val="0"/>
        </w:rPr>
        <w:t>видеофиксации</w:t>
      </w:r>
      <w:proofErr w:type="spellEnd"/>
      <w:r w:rsidRPr="009472EB">
        <w:rPr>
          <w:rStyle w:val="a6"/>
          <w:b w:val="0"/>
        </w:rPr>
        <w:t>.  Информация о выявленных и зафиксированных в рамках общественного контроля нарушениях в области благоустройства направляется в администрацию для принятия соответствующих мер.</w:t>
      </w:r>
    </w:p>
    <w:p w:rsidR="0082288C" w:rsidRPr="009472EB" w:rsidRDefault="0082288C" w:rsidP="00822E75">
      <w:pPr>
        <w:pStyle w:val="a5"/>
        <w:jc w:val="center"/>
        <w:rPr>
          <w:b/>
        </w:rPr>
      </w:pPr>
      <w:r w:rsidRPr="009472EB">
        <w:rPr>
          <w:b/>
        </w:rPr>
        <w:t>Раздел. 10</w:t>
      </w:r>
      <w:r w:rsidRPr="009472EB">
        <w:rPr>
          <w:rStyle w:val="a6"/>
          <w:b w:val="0"/>
        </w:rPr>
        <w:t>   </w:t>
      </w:r>
      <w:r w:rsidR="00822E75" w:rsidRPr="009472EB">
        <w:rPr>
          <w:b/>
        </w:rPr>
        <w:t xml:space="preserve">Основные положения о </w:t>
      </w:r>
      <w:proofErr w:type="gramStart"/>
      <w:r w:rsidR="00822E75" w:rsidRPr="009472EB">
        <w:rPr>
          <w:b/>
        </w:rPr>
        <w:t>контроле за</w:t>
      </w:r>
      <w:proofErr w:type="gramEnd"/>
      <w:r w:rsidR="00822E75" w:rsidRPr="009472EB">
        <w:rPr>
          <w:b/>
        </w:rPr>
        <w:t xml:space="preserve"> эксплуатацией объектов благоустройства</w:t>
      </w:r>
    </w:p>
    <w:p w:rsidR="0082288C" w:rsidRPr="009472EB" w:rsidRDefault="0082288C" w:rsidP="0082288C">
      <w:pPr>
        <w:pStyle w:val="a5"/>
        <w:jc w:val="both"/>
        <w:rPr>
          <w:b/>
        </w:rPr>
      </w:pPr>
      <w:r w:rsidRPr="009472EB">
        <w:rPr>
          <w:rStyle w:val="a6"/>
        </w:rPr>
        <w:t> </w:t>
      </w:r>
      <w:r w:rsidRPr="009472EB">
        <w:rPr>
          <w:rStyle w:val="a6"/>
          <w:b w:val="0"/>
        </w:rPr>
        <w:t xml:space="preserve">       10.1. </w:t>
      </w:r>
      <w:proofErr w:type="gramStart"/>
      <w:r w:rsidRPr="009472EB">
        <w:rPr>
          <w:rStyle w:val="a6"/>
          <w:b w:val="0"/>
        </w:rPr>
        <w:t>Контроль за</w:t>
      </w:r>
      <w:proofErr w:type="gramEnd"/>
      <w:r w:rsidRPr="009472EB">
        <w:rPr>
          <w:rStyle w:val="a6"/>
          <w:b w:val="0"/>
        </w:rPr>
        <w:t xml:space="preserve"> содержанием территорий, организацией уборки и обеспечением чистоты и порядка на территории муниципального образования «</w:t>
      </w:r>
      <w:proofErr w:type="spellStart"/>
      <w:r w:rsidR="00B823D0">
        <w:t>Защитенский</w:t>
      </w:r>
      <w:proofErr w:type="spellEnd"/>
      <w:r w:rsidRPr="009472EB">
        <w:t xml:space="preserve"> </w:t>
      </w:r>
      <w:r w:rsidRPr="009472EB">
        <w:lastRenderedPageBreak/>
        <w:t>сельсовет</w:t>
      </w:r>
      <w:r w:rsidRPr="009472EB">
        <w:rPr>
          <w:rStyle w:val="a6"/>
        </w:rPr>
        <w:t>»</w:t>
      </w:r>
      <w:r w:rsidRPr="009472EB">
        <w:rPr>
          <w:rStyle w:val="a6"/>
          <w:b w:val="0"/>
        </w:rPr>
        <w:t xml:space="preserve"> осуществляется должностными (уполномоченными) лицами  администрации </w:t>
      </w:r>
      <w:proofErr w:type="spellStart"/>
      <w:r w:rsidR="00B823D0">
        <w:rPr>
          <w:rStyle w:val="a6"/>
          <w:b w:val="0"/>
        </w:rPr>
        <w:t>Защитенского</w:t>
      </w:r>
      <w:proofErr w:type="spellEnd"/>
      <w:r w:rsidRPr="009472EB">
        <w:rPr>
          <w:rStyle w:val="a6"/>
          <w:b w:val="0"/>
        </w:rPr>
        <w:t xml:space="preserve"> сельсовета.</w:t>
      </w:r>
    </w:p>
    <w:p w:rsidR="0082288C" w:rsidRPr="009472EB" w:rsidRDefault="0082288C" w:rsidP="00822E75">
      <w:pPr>
        <w:pStyle w:val="a5"/>
        <w:jc w:val="center"/>
      </w:pPr>
      <w:r w:rsidRPr="009472EB">
        <w:rPr>
          <w:rStyle w:val="a6"/>
        </w:rPr>
        <w:t>Раздел 11. Заключительные положения</w:t>
      </w:r>
    </w:p>
    <w:p w:rsidR="0082288C" w:rsidRPr="009472EB" w:rsidRDefault="0082288C" w:rsidP="0082288C">
      <w:pPr>
        <w:pStyle w:val="a5"/>
        <w:jc w:val="both"/>
        <w:rPr>
          <w:b/>
        </w:rPr>
      </w:pPr>
      <w:r w:rsidRPr="009472EB">
        <w:rPr>
          <w:rStyle w:val="a6"/>
          <w:b w:val="0"/>
        </w:rPr>
        <w:t xml:space="preserve">    11.1 Вопросы, касающиеся благоустройства муниципального образования </w:t>
      </w:r>
      <w:r w:rsidRPr="009472EB">
        <w:rPr>
          <w:rStyle w:val="a6"/>
        </w:rPr>
        <w:t>«</w:t>
      </w:r>
      <w:proofErr w:type="spellStart"/>
      <w:r w:rsidR="00B823D0">
        <w:t>Защитенский</w:t>
      </w:r>
      <w:proofErr w:type="spellEnd"/>
      <w:r w:rsidRPr="009472EB">
        <w:t xml:space="preserve"> сельсовет</w:t>
      </w:r>
      <w:r w:rsidRPr="009472EB">
        <w:rPr>
          <w:rStyle w:val="a6"/>
        </w:rPr>
        <w:t>»</w:t>
      </w:r>
      <w:r w:rsidRPr="009472EB">
        <w:rPr>
          <w:rStyle w:val="a6"/>
          <w:b w:val="0"/>
        </w:rPr>
        <w:t xml:space="preserve"> Курской области, неурегулированные настоящими Правилами, разрешаются в соответствии с законодательством.</w:t>
      </w:r>
    </w:p>
    <w:p w:rsidR="0082288C" w:rsidRPr="009472EB" w:rsidRDefault="0082288C" w:rsidP="0082288C">
      <w:pPr>
        <w:jc w:val="both"/>
      </w:pPr>
    </w:p>
    <w:p w:rsidR="0090756E" w:rsidRPr="009472EB" w:rsidRDefault="0090756E"/>
    <w:sectPr w:rsidR="0090756E" w:rsidRPr="009472EB" w:rsidSect="0082288C">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8C"/>
    <w:rsid w:val="000E3D0E"/>
    <w:rsid w:val="005D7E43"/>
    <w:rsid w:val="006679F8"/>
    <w:rsid w:val="0082288C"/>
    <w:rsid w:val="00822E75"/>
    <w:rsid w:val="008554FE"/>
    <w:rsid w:val="0090756E"/>
    <w:rsid w:val="009472EB"/>
    <w:rsid w:val="00956558"/>
    <w:rsid w:val="00B06884"/>
    <w:rsid w:val="00B823D0"/>
    <w:rsid w:val="00D018F0"/>
    <w:rsid w:val="00EA4653"/>
    <w:rsid w:val="00F22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88C"/>
    <w:pPr>
      <w:spacing w:after="0"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82288C"/>
    <w:rPr>
      <w:color w:val="0000FF"/>
      <w:u w:val="single"/>
    </w:rPr>
  </w:style>
  <w:style w:type="paragraph" w:styleId="a5">
    <w:name w:val="Normal (Web)"/>
    <w:basedOn w:val="a"/>
    <w:uiPriority w:val="99"/>
    <w:unhideWhenUsed/>
    <w:rsid w:val="0082288C"/>
    <w:pPr>
      <w:spacing w:before="100" w:beforeAutospacing="1" w:after="100" w:afterAutospacing="1"/>
    </w:pPr>
  </w:style>
  <w:style w:type="character" w:styleId="a6">
    <w:name w:val="Strong"/>
    <w:basedOn w:val="a0"/>
    <w:qFormat/>
    <w:rsid w:val="0082288C"/>
    <w:rPr>
      <w:b/>
      <w:bCs/>
    </w:rPr>
  </w:style>
  <w:style w:type="paragraph" w:styleId="a7">
    <w:name w:val="Balloon Text"/>
    <w:basedOn w:val="a"/>
    <w:link w:val="a8"/>
    <w:uiPriority w:val="99"/>
    <w:semiHidden/>
    <w:unhideWhenUsed/>
    <w:rsid w:val="00EA4653"/>
    <w:rPr>
      <w:rFonts w:ascii="Tahoma" w:hAnsi="Tahoma" w:cs="Tahoma"/>
      <w:sz w:val="16"/>
      <w:szCs w:val="16"/>
    </w:rPr>
  </w:style>
  <w:style w:type="character" w:customStyle="1" w:styleId="a8">
    <w:name w:val="Текст выноски Знак"/>
    <w:basedOn w:val="a0"/>
    <w:link w:val="a7"/>
    <w:uiPriority w:val="99"/>
    <w:semiHidden/>
    <w:rsid w:val="00EA46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8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88C"/>
    <w:pPr>
      <w:spacing w:after="0"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82288C"/>
    <w:rPr>
      <w:color w:val="0000FF"/>
      <w:u w:val="single"/>
    </w:rPr>
  </w:style>
  <w:style w:type="paragraph" w:styleId="a5">
    <w:name w:val="Normal (Web)"/>
    <w:basedOn w:val="a"/>
    <w:uiPriority w:val="99"/>
    <w:unhideWhenUsed/>
    <w:rsid w:val="0082288C"/>
    <w:pPr>
      <w:spacing w:before="100" w:beforeAutospacing="1" w:after="100" w:afterAutospacing="1"/>
    </w:pPr>
  </w:style>
  <w:style w:type="character" w:styleId="a6">
    <w:name w:val="Strong"/>
    <w:basedOn w:val="a0"/>
    <w:qFormat/>
    <w:rsid w:val="0082288C"/>
    <w:rPr>
      <w:b/>
      <w:bCs/>
    </w:rPr>
  </w:style>
  <w:style w:type="paragraph" w:styleId="a7">
    <w:name w:val="Balloon Text"/>
    <w:basedOn w:val="a"/>
    <w:link w:val="a8"/>
    <w:uiPriority w:val="99"/>
    <w:semiHidden/>
    <w:unhideWhenUsed/>
    <w:rsid w:val="00EA4653"/>
    <w:rPr>
      <w:rFonts w:ascii="Tahoma" w:hAnsi="Tahoma" w:cs="Tahoma"/>
      <w:sz w:val="16"/>
      <w:szCs w:val="16"/>
    </w:rPr>
  </w:style>
  <w:style w:type="character" w:customStyle="1" w:styleId="a8">
    <w:name w:val="Текст выноски Знак"/>
    <w:basedOn w:val="a0"/>
    <w:link w:val="a7"/>
    <w:uiPriority w:val="99"/>
    <w:semiHidden/>
    <w:rsid w:val="00EA46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C15A8B64146A8D9042D11A1A6C71C734C95DDE0986D05E302A8B844Es5p9G" TargetMode="External"/><Relationship Id="rId13" Type="http://schemas.openxmlformats.org/officeDocument/2006/relationships/hyperlink" Target="consultantplus://offline/ref=84C15A8B64146A8D9042D11A1A6C71C737CF5FDE0686D05E302A8B844Es5p9G" TargetMode="External"/><Relationship Id="rId18" Type="http://schemas.openxmlformats.org/officeDocument/2006/relationships/hyperlink" Target="consultantplus://offline/ref=84C15A8B64146A8D9042D11A1A6C71C737CF5FDA0A83D05E302A8B844E593E651DEF56C070E47D53sEp1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4C15A8B64146A8D9042D11A1A6C71C737CF5FDE0686D05E302A8B844Es5p9G" TargetMode="External"/><Relationship Id="rId7" Type="http://schemas.openxmlformats.org/officeDocument/2006/relationships/hyperlink" Target="consultantplus://offline/ref=84C15A8B64146A8D9042D11A1A6C71C734C858D70B81D05E302A8B844E593E651DEF56C270sEp5G" TargetMode="External"/><Relationship Id="rId12" Type="http://schemas.openxmlformats.org/officeDocument/2006/relationships/hyperlink" Target="consultantplus://offline/ref=84C15A8B64146A8D9042D11A1A6C71C737CF5CD90D82D05E302A8B844Es5p9G" TargetMode="External"/><Relationship Id="rId17" Type="http://schemas.openxmlformats.org/officeDocument/2006/relationships/hyperlink" Target="consultantplus://offline/ref=84C15A8B64146A8D9042D11A1A6C71C734C95CD60A85D05E302A8B844Es5p9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4C15A8B64146A8D9042D11A1A6C71C734C858DB0A85D05E302A8B844E593E651DEF56C070E47D53sEp0G" TargetMode="External"/><Relationship Id="rId20" Type="http://schemas.openxmlformats.org/officeDocument/2006/relationships/hyperlink" Target="consultantplus://offline/ref=84C15A8B64146A8D9042D11A1A6C71C737CF5FDA0A83D05E302A8B844E593E651DEF56C070E47D53sEp1G" TargetMode="External"/><Relationship Id="rId1" Type="http://schemas.openxmlformats.org/officeDocument/2006/relationships/styles" Target="styles.xml"/><Relationship Id="rId6" Type="http://schemas.openxmlformats.org/officeDocument/2006/relationships/hyperlink" Target="consultantplus://offline/ref=84C15A8B64146A8D9042D11A1A6C71C734C95CDD0F80D05E302A8B844Es5p9G" TargetMode="External"/><Relationship Id="rId11" Type="http://schemas.openxmlformats.org/officeDocument/2006/relationships/hyperlink" Target="consultantplus://offline/ref=84C15A8B64146A8D9042D11A1A6C71C732CD5BD80C8B8D5438738786s4p9G" TargetMode="External"/><Relationship Id="rId24" Type="http://schemas.openxmlformats.org/officeDocument/2006/relationships/hyperlink" Target="consultantplus://offline/ref=84C15A8B64146A8D9042D11A1A6C71C737C959D70780D05E302A8B844E593E651DEF56C070E47D53sEp1G" TargetMode="External"/><Relationship Id="rId5" Type="http://schemas.openxmlformats.org/officeDocument/2006/relationships/hyperlink" Target="consultantplus://offline/ref=84C15A8B64146A8D9042D11A1A6C71C734C85FD80785D05E302A8B844Es5p9G" TargetMode="External"/><Relationship Id="rId15" Type="http://schemas.openxmlformats.org/officeDocument/2006/relationships/hyperlink" Target="consultantplus://offline/ref=84C15A8B64146A8D9042D11A1A6C71C737CF5FDE0686D05E302A8B844Es5p9G" TargetMode="External"/><Relationship Id="rId23" Type="http://schemas.openxmlformats.org/officeDocument/2006/relationships/hyperlink" Target="consultantplus://offline/ref=84C15A8B64146A8D9042D11A1A6C71C737CF5FDE0686D05E302A8B844Es5p9G" TargetMode="External"/><Relationship Id="rId10" Type="http://schemas.openxmlformats.org/officeDocument/2006/relationships/hyperlink" Target="consultantplus://offline/ref=84C15A8B64146A8D9042D11A1A6C71C734C959D80988D05E302A8B844Es5p9G" TargetMode="External"/><Relationship Id="rId19" Type="http://schemas.openxmlformats.org/officeDocument/2006/relationships/hyperlink" Target="consultantplus://offline/ref=84C15A8B64146A8D9042D11A1A6C71C737CF5FDA0A83D05E302A8B844E593E651DEF56C070E47D53sEp1G" TargetMode="External"/><Relationship Id="rId4" Type="http://schemas.openxmlformats.org/officeDocument/2006/relationships/webSettings" Target="webSettings.xml"/><Relationship Id="rId9" Type="http://schemas.openxmlformats.org/officeDocument/2006/relationships/hyperlink" Target="consultantplus://offline/ref=84C15A8B64146A8D9042D11A1A6C71C734C95DDE0986D05E302A8B844Es5p9G" TargetMode="External"/><Relationship Id="rId14" Type="http://schemas.openxmlformats.org/officeDocument/2006/relationships/hyperlink" Target="consultantplus://offline/ref=84C15A8B64146A8D9042CF170C002BCB31C202D20D88DE016475D0D9195034325AA00F8234E97C52E53878sFp5G" TargetMode="External"/><Relationship Id="rId22" Type="http://schemas.openxmlformats.org/officeDocument/2006/relationships/hyperlink" Target="consultantplus://offline/ref=84C15A8B64146A8D9042D11A1A6C71C737CF5FDE0C81D05E302A8B844Es5p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60</Pages>
  <Words>23924</Words>
  <Characters>136373</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2018-11-08T13:46:00Z</cp:lastPrinted>
  <dcterms:created xsi:type="dcterms:W3CDTF">2017-11-03T09:49:00Z</dcterms:created>
  <dcterms:modified xsi:type="dcterms:W3CDTF">2018-11-13T09:35:00Z</dcterms:modified>
</cp:coreProperties>
</file>